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058" w:rsidRDefault="000C1058" w:rsidP="00481AC5">
      <w:pPr>
        <w:pStyle w:val="a4"/>
        <w:rPr>
          <w:rFonts w:ascii="Times New Roman" w:hAnsi="Times New Roman" w:cs="Times New Roman"/>
          <w:sz w:val="28"/>
          <w:szCs w:val="28"/>
        </w:rPr>
      </w:pPr>
    </w:p>
    <w:p w:rsidR="00481AC5" w:rsidRPr="00613FA8" w:rsidRDefault="000C1058" w:rsidP="00B20CD3">
      <w:pPr>
        <w:pStyle w:val="a4"/>
        <w:jc w:val="center"/>
        <w:rPr>
          <w:rFonts w:ascii="Times New Roman" w:hAnsi="Times New Roman" w:cs="Times New Roman"/>
          <w:sz w:val="28"/>
          <w:szCs w:val="28"/>
        </w:rPr>
      </w:pPr>
      <w:r>
        <w:rPr>
          <w:rFonts w:ascii="Times New Roman" w:hAnsi="Times New Roman" w:cs="Times New Roman"/>
          <w:sz w:val="28"/>
          <w:szCs w:val="28"/>
        </w:rPr>
        <w:t>М</w:t>
      </w:r>
      <w:r w:rsidR="00481AC5" w:rsidRPr="00613FA8">
        <w:rPr>
          <w:rFonts w:ascii="Times New Roman" w:hAnsi="Times New Roman" w:cs="Times New Roman"/>
          <w:sz w:val="28"/>
          <w:szCs w:val="28"/>
        </w:rPr>
        <w:t>униципальное бюджетное дошкольное образовательное учреждение</w:t>
      </w:r>
    </w:p>
    <w:p w:rsidR="00481AC5" w:rsidRPr="00613FA8" w:rsidRDefault="00481AC5" w:rsidP="00B20CD3">
      <w:pPr>
        <w:pStyle w:val="a4"/>
        <w:jc w:val="center"/>
        <w:rPr>
          <w:rFonts w:ascii="Times New Roman" w:hAnsi="Times New Roman" w:cs="Times New Roman"/>
          <w:sz w:val="28"/>
          <w:szCs w:val="28"/>
        </w:rPr>
      </w:pPr>
      <w:r w:rsidRPr="00613FA8">
        <w:rPr>
          <w:rFonts w:ascii="Times New Roman" w:hAnsi="Times New Roman" w:cs="Times New Roman"/>
          <w:sz w:val="28"/>
          <w:szCs w:val="28"/>
        </w:rPr>
        <w:t xml:space="preserve">детский сад № 6 </w:t>
      </w:r>
      <w:r w:rsidR="000C1058">
        <w:rPr>
          <w:rFonts w:ascii="Times New Roman" w:hAnsi="Times New Roman" w:cs="Times New Roman"/>
          <w:sz w:val="28"/>
          <w:szCs w:val="28"/>
        </w:rPr>
        <w:t>«Солнышко»</w:t>
      </w:r>
    </w:p>
    <w:p w:rsidR="00481AC5" w:rsidRPr="00613FA8" w:rsidRDefault="00481AC5" w:rsidP="00B20CD3">
      <w:pPr>
        <w:jc w:val="center"/>
        <w:rPr>
          <w:rFonts w:ascii="Times New Roman" w:hAnsi="Times New Roman" w:cs="Times New Roman"/>
          <w:sz w:val="28"/>
          <w:szCs w:val="28"/>
        </w:rPr>
      </w:pPr>
    </w:p>
    <w:p w:rsidR="004F0287" w:rsidRDefault="004F0287">
      <w:pPr>
        <w:rPr>
          <w:rFonts w:ascii="Times New Roman" w:hAnsi="Times New Roman" w:cs="Times New Roman"/>
          <w:sz w:val="72"/>
          <w:szCs w:val="72"/>
        </w:rPr>
      </w:pPr>
    </w:p>
    <w:p w:rsidR="004F0287" w:rsidRPr="00481AC5" w:rsidRDefault="004F0287">
      <w:pPr>
        <w:rPr>
          <w:rFonts w:ascii="Times New Roman" w:hAnsi="Times New Roman" w:cs="Times New Roman"/>
          <w:sz w:val="72"/>
          <w:szCs w:val="72"/>
        </w:rPr>
      </w:pPr>
    </w:p>
    <w:p w:rsidR="00481AC5" w:rsidRPr="00481AC5" w:rsidRDefault="00481AC5">
      <w:pPr>
        <w:rPr>
          <w:rFonts w:ascii="Times New Roman" w:hAnsi="Times New Roman" w:cs="Times New Roman"/>
          <w:b/>
          <w:sz w:val="72"/>
          <w:szCs w:val="72"/>
        </w:rPr>
      </w:pPr>
      <w:r w:rsidRPr="00481AC5">
        <w:rPr>
          <w:rFonts w:ascii="Times New Roman" w:hAnsi="Times New Roman" w:cs="Times New Roman"/>
          <w:b/>
          <w:sz w:val="72"/>
          <w:szCs w:val="72"/>
        </w:rPr>
        <w:t>Проектная деятельность в старшей группе</w:t>
      </w:r>
    </w:p>
    <w:p w:rsidR="00481AC5" w:rsidRDefault="00481AC5">
      <w:pPr>
        <w:rPr>
          <w:rFonts w:ascii="Times New Roman" w:hAnsi="Times New Roman" w:cs="Times New Roman"/>
          <w:b/>
          <w:sz w:val="72"/>
          <w:szCs w:val="72"/>
        </w:rPr>
      </w:pPr>
      <w:r w:rsidRPr="00481AC5">
        <w:rPr>
          <w:rFonts w:ascii="Times New Roman" w:hAnsi="Times New Roman" w:cs="Times New Roman"/>
          <w:b/>
          <w:sz w:val="72"/>
          <w:szCs w:val="72"/>
        </w:rPr>
        <w:t>«Маленькие огородники»</w:t>
      </w: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481AC5" w:rsidRDefault="00481AC5">
      <w:pPr>
        <w:rPr>
          <w:rFonts w:ascii="Times New Roman" w:hAnsi="Times New Roman" w:cs="Times New Roman"/>
          <w:b/>
          <w:sz w:val="28"/>
          <w:szCs w:val="28"/>
        </w:rPr>
      </w:pPr>
    </w:p>
    <w:p w:rsidR="00A62047" w:rsidRDefault="00481AC5">
      <w:pPr>
        <w:rPr>
          <w:rFonts w:ascii="Times New Roman" w:hAnsi="Times New Roman" w:cs="Times New Roman"/>
          <w:sz w:val="28"/>
          <w:szCs w:val="28"/>
        </w:rPr>
      </w:pPr>
      <w:r>
        <w:rPr>
          <w:rFonts w:ascii="Times New Roman" w:hAnsi="Times New Roman" w:cs="Times New Roman"/>
          <w:b/>
          <w:sz w:val="28"/>
          <w:szCs w:val="28"/>
        </w:rPr>
        <w:t xml:space="preserve">                                                                 </w:t>
      </w:r>
      <w:r w:rsidR="00A62047">
        <w:rPr>
          <w:rFonts w:ascii="Times New Roman" w:hAnsi="Times New Roman" w:cs="Times New Roman"/>
          <w:sz w:val="28"/>
          <w:szCs w:val="28"/>
        </w:rPr>
        <w:t>Подготовила и провела:</w:t>
      </w:r>
    </w:p>
    <w:p w:rsidR="00481AC5" w:rsidRDefault="00A62047">
      <w:pPr>
        <w:rPr>
          <w:rFonts w:ascii="Times New Roman" w:hAnsi="Times New Roman" w:cs="Times New Roman"/>
          <w:sz w:val="28"/>
          <w:szCs w:val="28"/>
        </w:rPr>
      </w:pPr>
      <w:r>
        <w:rPr>
          <w:rFonts w:ascii="Times New Roman" w:hAnsi="Times New Roman" w:cs="Times New Roman"/>
          <w:sz w:val="28"/>
          <w:szCs w:val="28"/>
        </w:rPr>
        <w:t xml:space="preserve">                                 </w:t>
      </w:r>
      <w:r w:rsidR="00DB706C">
        <w:rPr>
          <w:rFonts w:ascii="Times New Roman" w:hAnsi="Times New Roman" w:cs="Times New Roman"/>
          <w:sz w:val="28"/>
          <w:szCs w:val="28"/>
        </w:rPr>
        <w:t xml:space="preserve">                              </w:t>
      </w:r>
      <w:r>
        <w:rPr>
          <w:rFonts w:ascii="Times New Roman" w:hAnsi="Times New Roman" w:cs="Times New Roman"/>
          <w:sz w:val="28"/>
          <w:szCs w:val="28"/>
        </w:rPr>
        <w:t xml:space="preserve">  </w:t>
      </w:r>
      <w:r w:rsidR="00DB706C">
        <w:rPr>
          <w:rFonts w:ascii="Times New Roman" w:hAnsi="Times New Roman" w:cs="Times New Roman"/>
          <w:sz w:val="28"/>
          <w:szCs w:val="28"/>
        </w:rPr>
        <w:t>Воспитатель:</w:t>
      </w:r>
      <w:r>
        <w:rPr>
          <w:rFonts w:ascii="Times New Roman" w:hAnsi="Times New Roman" w:cs="Times New Roman"/>
          <w:sz w:val="28"/>
          <w:szCs w:val="28"/>
        </w:rPr>
        <w:t xml:space="preserve"> </w:t>
      </w:r>
      <w:r w:rsidR="00481AC5" w:rsidRPr="00481AC5">
        <w:rPr>
          <w:rFonts w:ascii="Times New Roman" w:hAnsi="Times New Roman" w:cs="Times New Roman"/>
          <w:sz w:val="28"/>
          <w:szCs w:val="28"/>
        </w:rPr>
        <w:t>Волкова М.А.</w:t>
      </w:r>
    </w:p>
    <w:p w:rsidR="00481AC5" w:rsidRDefault="00481AC5">
      <w:pPr>
        <w:rPr>
          <w:rFonts w:ascii="Times New Roman" w:hAnsi="Times New Roman" w:cs="Times New Roman"/>
          <w:sz w:val="28"/>
          <w:szCs w:val="28"/>
        </w:rPr>
      </w:pPr>
    </w:p>
    <w:p w:rsidR="00481AC5" w:rsidRDefault="00481AC5">
      <w:pPr>
        <w:rPr>
          <w:rFonts w:ascii="Times New Roman" w:hAnsi="Times New Roman" w:cs="Times New Roman"/>
          <w:sz w:val="28"/>
          <w:szCs w:val="28"/>
        </w:rPr>
      </w:pPr>
    </w:p>
    <w:p w:rsidR="00481AC5" w:rsidRDefault="00481AC5">
      <w:pPr>
        <w:rPr>
          <w:rFonts w:ascii="Times New Roman" w:hAnsi="Times New Roman" w:cs="Times New Roman"/>
          <w:sz w:val="28"/>
          <w:szCs w:val="28"/>
        </w:rPr>
      </w:pPr>
    </w:p>
    <w:p w:rsidR="004F0287" w:rsidRDefault="004F0287">
      <w:pPr>
        <w:rPr>
          <w:rFonts w:ascii="Times New Roman" w:hAnsi="Times New Roman" w:cs="Times New Roman"/>
          <w:sz w:val="28"/>
          <w:szCs w:val="28"/>
        </w:rPr>
      </w:pPr>
    </w:p>
    <w:p w:rsidR="00481AC5" w:rsidRDefault="004F0287">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62047">
        <w:rPr>
          <w:rFonts w:ascii="Times New Roman" w:hAnsi="Times New Roman" w:cs="Times New Roman"/>
          <w:sz w:val="28"/>
          <w:szCs w:val="28"/>
        </w:rPr>
        <w:t>Лукоянов</w:t>
      </w:r>
      <w:proofErr w:type="spellEnd"/>
      <w:r w:rsidR="00A62047">
        <w:rPr>
          <w:rFonts w:ascii="Times New Roman" w:hAnsi="Times New Roman" w:cs="Times New Roman"/>
          <w:sz w:val="28"/>
          <w:szCs w:val="28"/>
        </w:rPr>
        <w:t xml:space="preserve"> 2015год</w:t>
      </w:r>
    </w:p>
    <w:p w:rsidR="00481AC5" w:rsidRDefault="00481AC5">
      <w:pPr>
        <w:rPr>
          <w:rFonts w:ascii="Times New Roman" w:hAnsi="Times New Roman" w:cs="Times New Roman"/>
          <w:sz w:val="28"/>
          <w:szCs w:val="28"/>
        </w:rPr>
      </w:pPr>
    </w:p>
    <w:p w:rsidR="00A62047" w:rsidRDefault="00A62047">
      <w:pPr>
        <w:rPr>
          <w:rFonts w:ascii="Times New Roman" w:hAnsi="Times New Roman" w:cs="Times New Roman"/>
          <w:b/>
          <w:sz w:val="28"/>
          <w:szCs w:val="28"/>
        </w:rPr>
      </w:pPr>
    </w:p>
    <w:p w:rsidR="00A62047" w:rsidRDefault="00A62047">
      <w:pPr>
        <w:rPr>
          <w:rFonts w:ascii="Times New Roman" w:hAnsi="Times New Roman" w:cs="Times New Roman"/>
          <w:b/>
          <w:sz w:val="28"/>
          <w:szCs w:val="28"/>
        </w:rPr>
      </w:pPr>
    </w:p>
    <w:p w:rsidR="004F60C6" w:rsidRDefault="004F60C6">
      <w:pPr>
        <w:rPr>
          <w:rFonts w:ascii="Times New Roman" w:hAnsi="Times New Roman" w:cs="Times New Roman"/>
          <w:b/>
          <w:sz w:val="28"/>
          <w:szCs w:val="28"/>
        </w:rPr>
      </w:pPr>
    </w:p>
    <w:p w:rsidR="00481AC5" w:rsidRDefault="00481AC5">
      <w:pPr>
        <w:rPr>
          <w:rFonts w:ascii="Times New Roman" w:hAnsi="Times New Roman" w:cs="Times New Roman"/>
          <w:sz w:val="28"/>
          <w:szCs w:val="28"/>
        </w:rPr>
      </w:pPr>
      <w:r w:rsidRPr="00481AC5">
        <w:rPr>
          <w:rFonts w:ascii="Times New Roman" w:hAnsi="Times New Roman" w:cs="Times New Roman"/>
          <w:b/>
          <w:sz w:val="28"/>
          <w:szCs w:val="28"/>
        </w:rPr>
        <w:t>Тип проекта</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C87D64">
        <w:rPr>
          <w:rFonts w:ascii="Times New Roman" w:hAnsi="Times New Roman" w:cs="Times New Roman"/>
          <w:sz w:val="28"/>
          <w:szCs w:val="28"/>
        </w:rPr>
        <w:t>д</w:t>
      </w:r>
      <w:proofErr w:type="gramEnd"/>
      <w:r w:rsidR="00C87D64">
        <w:rPr>
          <w:rFonts w:ascii="Times New Roman" w:hAnsi="Times New Roman" w:cs="Times New Roman"/>
          <w:sz w:val="28"/>
          <w:szCs w:val="28"/>
        </w:rPr>
        <w:t xml:space="preserve">олгосрочный , </w:t>
      </w:r>
      <w:r>
        <w:rPr>
          <w:rFonts w:ascii="Times New Roman" w:hAnsi="Times New Roman" w:cs="Times New Roman"/>
          <w:sz w:val="28"/>
          <w:szCs w:val="28"/>
        </w:rPr>
        <w:t>познавательно-исследовательский</w:t>
      </w:r>
    </w:p>
    <w:p w:rsidR="00481AC5" w:rsidRDefault="00481AC5">
      <w:pPr>
        <w:rPr>
          <w:rFonts w:ascii="Times New Roman" w:hAnsi="Times New Roman" w:cs="Times New Roman"/>
          <w:sz w:val="28"/>
          <w:szCs w:val="28"/>
        </w:rPr>
      </w:pPr>
      <w:r w:rsidRPr="00481AC5">
        <w:rPr>
          <w:rFonts w:ascii="Times New Roman" w:hAnsi="Times New Roman" w:cs="Times New Roman"/>
          <w:b/>
          <w:sz w:val="28"/>
          <w:szCs w:val="28"/>
        </w:rPr>
        <w:t>Участники проекта</w:t>
      </w:r>
      <w:r>
        <w:rPr>
          <w:rFonts w:ascii="Times New Roman" w:hAnsi="Times New Roman" w:cs="Times New Roman"/>
          <w:sz w:val="28"/>
          <w:szCs w:val="28"/>
        </w:rPr>
        <w:t xml:space="preserve"> – дети старшей группы, воспитатели, педагог              дополнительного образования.</w:t>
      </w:r>
    </w:p>
    <w:p w:rsidR="00481AC5" w:rsidRDefault="00481AC5">
      <w:pPr>
        <w:rPr>
          <w:rFonts w:ascii="Times New Roman" w:hAnsi="Times New Roman" w:cs="Times New Roman"/>
          <w:sz w:val="28"/>
          <w:szCs w:val="28"/>
        </w:rPr>
      </w:pPr>
      <w:r w:rsidRPr="00481AC5">
        <w:rPr>
          <w:rFonts w:ascii="Times New Roman" w:hAnsi="Times New Roman" w:cs="Times New Roman"/>
          <w:b/>
          <w:sz w:val="28"/>
          <w:szCs w:val="28"/>
        </w:rPr>
        <w:t>Формы работы</w:t>
      </w:r>
      <w:r>
        <w:rPr>
          <w:rFonts w:ascii="Times New Roman" w:hAnsi="Times New Roman" w:cs="Times New Roman"/>
          <w:sz w:val="28"/>
          <w:szCs w:val="28"/>
        </w:rPr>
        <w:t xml:space="preserve"> – познавательная, продуктивная, исследовательская, игровая.</w:t>
      </w:r>
    </w:p>
    <w:p w:rsidR="00481AC5" w:rsidRDefault="00A62047">
      <w:pPr>
        <w:rPr>
          <w:rFonts w:ascii="Times New Roman" w:hAnsi="Times New Roman" w:cs="Times New Roman"/>
          <w:b/>
          <w:sz w:val="28"/>
          <w:szCs w:val="28"/>
        </w:rPr>
      </w:pPr>
      <w:r>
        <w:rPr>
          <w:rFonts w:ascii="Times New Roman" w:hAnsi="Times New Roman" w:cs="Times New Roman"/>
          <w:b/>
          <w:sz w:val="28"/>
          <w:szCs w:val="28"/>
        </w:rPr>
        <w:t xml:space="preserve">                                  </w:t>
      </w:r>
      <w:r w:rsidR="00481AC5" w:rsidRPr="00481AC5">
        <w:rPr>
          <w:rFonts w:ascii="Times New Roman" w:hAnsi="Times New Roman" w:cs="Times New Roman"/>
          <w:b/>
          <w:sz w:val="28"/>
          <w:szCs w:val="28"/>
        </w:rPr>
        <w:t>Актуальность проекта.</w:t>
      </w:r>
    </w:p>
    <w:p w:rsidR="007C122B" w:rsidRDefault="007C122B" w:rsidP="007C122B">
      <w:pPr>
        <w:rPr>
          <w:rFonts w:ascii="Times New Roman" w:hAnsi="Times New Roman" w:cs="Times New Roman"/>
          <w:sz w:val="28"/>
          <w:szCs w:val="28"/>
          <w:shd w:val="clear" w:color="auto" w:fill="FFFFFF"/>
        </w:rPr>
      </w:pPr>
      <w:r w:rsidRPr="00A6368A">
        <w:rPr>
          <w:rFonts w:ascii="Times New Roman" w:hAnsi="Times New Roman" w:cs="Times New Roman"/>
          <w:sz w:val="28"/>
          <w:szCs w:val="28"/>
          <w:shd w:val="clear" w:color="auto" w:fill="FFFFFF"/>
        </w:rPr>
        <w:t xml:space="preserve">Экологическое образование детей дошкольного возраста имеет </w:t>
      </w:r>
      <w:proofErr w:type="gramStart"/>
      <w:r w:rsidRPr="00A6368A">
        <w:rPr>
          <w:rFonts w:ascii="Times New Roman" w:hAnsi="Times New Roman" w:cs="Times New Roman"/>
          <w:sz w:val="28"/>
          <w:szCs w:val="28"/>
          <w:shd w:val="clear" w:color="auto" w:fill="FFFFFF"/>
        </w:rPr>
        <w:t>важное значение</w:t>
      </w:r>
      <w:proofErr w:type="gramEnd"/>
      <w:r w:rsidRPr="00A6368A">
        <w:rPr>
          <w:rFonts w:ascii="Times New Roman" w:hAnsi="Times New Roman" w:cs="Times New Roman"/>
          <w:sz w:val="28"/>
          <w:szCs w:val="28"/>
          <w:shd w:val="clear" w:color="auto" w:fill="FFFFFF"/>
        </w:rPr>
        <w:t xml:space="preserve">, так как в этот период ребёнок проходит самый интенсивный духовный и интеллектуальный путь развития. </w:t>
      </w:r>
      <w:proofErr w:type="spellStart"/>
      <w:r w:rsidRPr="00A6368A">
        <w:rPr>
          <w:rFonts w:ascii="Times New Roman" w:hAnsi="Times New Roman" w:cs="Times New Roman"/>
          <w:sz w:val="28"/>
          <w:szCs w:val="28"/>
          <w:shd w:val="clear" w:color="auto" w:fill="FFFFFF"/>
        </w:rPr>
        <w:t>Самоценность</w:t>
      </w:r>
      <w:proofErr w:type="spellEnd"/>
      <w:r w:rsidRPr="00A6368A">
        <w:rPr>
          <w:rFonts w:ascii="Times New Roman" w:hAnsi="Times New Roman" w:cs="Times New Roman"/>
          <w:sz w:val="28"/>
          <w:szCs w:val="28"/>
          <w:shd w:val="clear" w:color="auto" w:fill="FFFFFF"/>
        </w:rPr>
        <w:t xml:space="preserve"> дошкольного детства </w:t>
      </w:r>
      <w:proofErr w:type="gramStart"/>
      <w:r w:rsidRPr="00A6368A">
        <w:rPr>
          <w:rFonts w:ascii="Times New Roman" w:hAnsi="Times New Roman" w:cs="Times New Roman"/>
          <w:sz w:val="28"/>
          <w:szCs w:val="28"/>
          <w:shd w:val="clear" w:color="auto" w:fill="FFFFFF"/>
        </w:rPr>
        <w:t>очевидна</w:t>
      </w:r>
      <w:proofErr w:type="gramEnd"/>
      <w:r w:rsidRPr="00A6368A">
        <w:rPr>
          <w:rFonts w:ascii="Times New Roman" w:hAnsi="Times New Roman" w:cs="Times New Roman"/>
          <w:sz w:val="28"/>
          <w:szCs w:val="28"/>
          <w:shd w:val="clear" w:color="auto" w:fill="FFFFFF"/>
        </w:rPr>
        <w:t>: первые семь лет в жизни ребенка – это период его бурного роста и интенсивного развития, период непрерывного совершенствования физических и психических возможностей, начало становления личности. В этот период формируются первоосновы экологического мышления, сознания, экологической культуры.</w:t>
      </w:r>
      <w:r w:rsidRPr="00A6368A">
        <w:rPr>
          <w:rFonts w:ascii="Times New Roman" w:hAnsi="Times New Roman" w:cs="Times New Roman"/>
          <w:sz w:val="28"/>
          <w:szCs w:val="28"/>
        </w:rPr>
        <w:br/>
      </w:r>
      <w:proofErr w:type="gramStart"/>
      <w:r w:rsidRPr="00A6368A">
        <w:rPr>
          <w:rFonts w:ascii="Times New Roman" w:hAnsi="Times New Roman" w:cs="Times New Roman"/>
          <w:sz w:val="28"/>
          <w:szCs w:val="28"/>
          <w:shd w:val="clear" w:color="auto" w:fill="FFFFFF"/>
        </w:rPr>
        <w:t>Большинство современных детей редко общается с</w:t>
      </w:r>
      <w:proofErr w:type="gramEnd"/>
      <w:r w:rsidRPr="00A6368A">
        <w:rPr>
          <w:rFonts w:ascii="Times New Roman" w:hAnsi="Times New Roman" w:cs="Times New Roman"/>
          <w:sz w:val="28"/>
          <w:szCs w:val="28"/>
          <w:shd w:val="clear" w:color="auto" w:fill="FFFFFF"/>
        </w:rPr>
        <w:t xml:space="preserve"> природой. А ведь экологическое воспитание начинается со знакомства с объектами ближайшего окружения, с которыми ребенок сталкивается каждый день. В любом городе, поселке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w:t>
      </w:r>
      <w:r w:rsidRPr="00FD1750">
        <w:rPr>
          <w:rFonts w:ascii="Times New Roman" w:hAnsi="Times New Roman" w:cs="Times New Roman"/>
          <w:sz w:val="28"/>
          <w:szCs w:val="28"/>
          <w:shd w:val="clear" w:color="auto" w:fill="FFFFFF"/>
        </w:rPr>
        <w:t xml:space="preserve"> </w:t>
      </w:r>
    </w:p>
    <w:p w:rsidR="007C122B" w:rsidRDefault="007C122B" w:rsidP="007C122B">
      <w:pPr>
        <w:rPr>
          <w:rFonts w:ascii="Times New Roman" w:hAnsi="Times New Roman" w:cs="Times New Roman"/>
          <w:sz w:val="28"/>
          <w:szCs w:val="28"/>
          <w:shd w:val="clear" w:color="auto" w:fill="FFFFFF"/>
        </w:rPr>
      </w:pPr>
      <w:r w:rsidRPr="00A6368A">
        <w:rPr>
          <w:rFonts w:ascii="Times New Roman" w:hAnsi="Times New Roman" w:cs="Times New Roman"/>
          <w:sz w:val="28"/>
          <w:szCs w:val="28"/>
          <w:shd w:val="clear" w:color="auto" w:fill="FFFFFF"/>
        </w:rPr>
        <w:t xml:space="preserve">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w:t>
      </w:r>
    </w:p>
    <w:p w:rsidR="005C463E" w:rsidRDefault="00481AC5" w:rsidP="00481AC5">
      <w:pPr>
        <w:spacing w:after="0" w:line="293" w:lineRule="atLeast"/>
        <w:ind w:firstLine="300"/>
        <w:jc w:val="both"/>
        <w:rPr>
          <w:rFonts w:ascii="Times New Roman" w:eastAsia="Times New Roman" w:hAnsi="Times New Roman" w:cs="Times New Roman"/>
          <w:color w:val="000000"/>
          <w:sz w:val="28"/>
          <w:szCs w:val="28"/>
          <w:lang w:eastAsia="ru-RU"/>
        </w:rPr>
      </w:pPr>
      <w:r w:rsidRPr="00C17DB2">
        <w:rPr>
          <w:rFonts w:ascii="Times New Roman" w:eastAsia="Times New Roman" w:hAnsi="Times New Roman" w:cs="Times New Roman"/>
          <w:color w:val="000000"/>
          <w:sz w:val="28"/>
          <w:szCs w:val="28"/>
          <w:lang w:eastAsia="ru-RU"/>
        </w:rPr>
        <w:t>Как известно, "самое лучшее открытие то, которое ребенок делает сам". Каждую весну дома на подоконнике у мам и бабушек расцветает зеленый ковер, рассада в ящичках различной формы и окраса, но детям строго настрого наказывают не трогать эти интересные растения. А интерес и любопытство с каждым годом все сильнее, ребята сами бы с удовольствием посадили бы чудо растение, поливали его, ухаживали за ним.</w:t>
      </w:r>
    </w:p>
    <w:p w:rsidR="00B76253" w:rsidRDefault="00B76253" w:rsidP="00B76253">
      <w:pPr>
        <w:spacing w:after="0" w:line="293" w:lineRule="atLeast"/>
        <w:jc w:val="both"/>
        <w:rPr>
          <w:rFonts w:ascii="Times New Roman" w:eastAsia="Times New Roman" w:hAnsi="Times New Roman" w:cs="Times New Roman"/>
          <w:color w:val="000000"/>
          <w:sz w:val="28"/>
          <w:szCs w:val="28"/>
          <w:lang w:eastAsia="ru-RU"/>
        </w:rPr>
      </w:pPr>
    </w:p>
    <w:p w:rsidR="00B76253" w:rsidRDefault="00B76253" w:rsidP="00B76253">
      <w:pPr>
        <w:spacing w:after="0" w:line="293" w:lineRule="atLeast"/>
        <w:jc w:val="both"/>
        <w:rPr>
          <w:rFonts w:ascii="Times New Roman" w:hAnsi="Times New Roman" w:cs="Times New Roman"/>
          <w:sz w:val="28"/>
          <w:szCs w:val="28"/>
        </w:rPr>
      </w:pPr>
      <w:r w:rsidRPr="00246B47">
        <w:t xml:space="preserve"> </w:t>
      </w:r>
      <w:r w:rsidRPr="00B76253">
        <w:rPr>
          <w:rFonts w:ascii="Times New Roman" w:hAnsi="Times New Roman" w:cs="Times New Roman"/>
          <w:sz w:val="28"/>
          <w:szCs w:val="28"/>
        </w:rPr>
        <w:t>Поэтому я организовала работу по проекту «Маленькие огородники». Тема была выбрана не случайно, мне хотелось систематизировать знания детей об особенностях выращивание овощей, дать возможность увидеть и что наиболее важно стать самим участниками этого процесса, самим полностью пройти этот долгий путь, воспитывать трудолюбие, создавать условия для общения ребёнка с природой.</w:t>
      </w:r>
    </w:p>
    <w:p w:rsidR="00B76253" w:rsidRDefault="00B76253" w:rsidP="00B76253">
      <w:pPr>
        <w:spacing w:after="0" w:line="293" w:lineRule="atLeast"/>
        <w:jc w:val="both"/>
        <w:rPr>
          <w:rFonts w:ascii="Times New Roman" w:hAnsi="Times New Roman" w:cs="Times New Roman"/>
          <w:sz w:val="28"/>
          <w:szCs w:val="28"/>
        </w:rPr>
      </w:pPr>
    </w:p>
    <w:p w:rsidR="00B76253" w:rsidRDefault="00B76253" w:rsidP="00B76253">
      <w:pPr>
        <w:spacing w:after="0" w:line="293" w:lineRule="atLeast"/>
        <w:jc w:val="both"/>
        <w:rPr>
          <w:rFonts w:ascii="Times New Roman" w:hAnsi="Times New Roman" w:cs="Times New Roman"/>
          <w:sz w:val="28"/>
          <w:szCs w:val="28"/>
        </w:rPr>
      </w:pPr>
    </w:p>
    <w:p w:rsidR="00B76253" w:rsidRDefault="00B76253" w:rsidP="00B76253">
      <w:pPr>
        <w:spacing w:after="0" w:line="293" w:lineRule="atLeast"/>
        <w:jc w:val="both"/>
        <w:rPr>
          <w:rFonts w:ascii="Times New Roman" w:hAnsi="Times New Roman" w:cs="Times New Roman"/>
          <w:sz w:val="28"/>
          <w:szCs w:val="28"/>
        </w:rPr>
      </w:pPr>
    </w:p>
    <w:p w:rsidR="00B76253" w:rsidRDefault="00B76253" w:rsidP="00B76253">
      <w:pPr>
        <w:spacing w:after="0" w:line="293" w:lineRule="atLeast"/>
        <w:jc w:val="both"/>
        <w:rPr>
          <w:rFonts w:ascii="Times New Roman" w:hAnsi="Times New Roman" w:cs="Times New Roman"/>
          <w:sz w:val="28"/>
          <w:szCs w:val="28"/>
        </w:rPr>
      </w:pPr>
    </w:p>
    <w:p w:rsidR="00B76253" w:rsidRDefault="00B76253" w:rsidP="00B76253">
      <w:pPr>
        <w:spacing w:after="0" w:line="293" w:lineRule="atLeast"/>
        <w:jc w:val="both"/>
        <w:rPr>
          <w:rFonts w:ascii="Times New Roman" w:hAnsi="Times New Roman" w:cs="Times New Roman"/>
          <w:sz w:val="28"/>
          <w:szCs w:val="28"/>
        </w:rPr>
      </w:pPr>
    </w:p>
    <w:p w:rsidR="00B76253" w:rsidRPr="00B76253" w:rsidRDefault="00B76253" w:rsidP="00B76253">
      <w:pPr>
        <w:rPr>
          <w:rFonts w:ascii="Times New Roman" w:hAnsi="Times New Roman" w:cs="Times New Roman"/>
          <w:sz w:val="28"/>
          <w:szCs w:val="28"/>
        </w:rPr>
      </w:pPr>
      <w:r w:rsidRPr="00B76253">
        <w:rPr>
          <w:rFonts w:ascii="Times New Roman" w:hAnsi="Times New Roman" w:cs="Times New Roman"/>
          <w:sz w:val="28"/>
          <w:szCs w:val="28"/>
        </w:rPr>
        <w:t>Я поставила цель: н</w:t>
      </w:r>
      <w:r w:rsidR="009A311F">
        <w:rPr>
          <w:rFonts w:ascii="Times New Roman" w:hAnsi="Times New Roman" w:cs="Times New Roman"/>
          <w:sz w:val="28"/>
          <w:szCs w:val="28"/>
        </w:rPr>
        <w:t>аучить детей выращивать и</w:t>
      </w:r>
      <w:r w:rsidRPr="00B76253">
        <w:rPr>
          <w:rFonts w:ascii="Times New Roman" w:hAnsi="Times New Roman" w:cs="Times New Roman"/>
          <w:sz w:val="28"/>
          <w:szCs w:val="28"/>
        </w:rPr>
        <w:t xml:space="preserve"> ухаживать за растениями, быть находчивыми и трудолюбивыми, формировать интерес к природе. Воспитывать любознательную и активную личность которая сама задает вопросы и пытается сама на них ответить, конечно </w:t>
      </w:r>
      <w:proofErr w:type="gramStart"/>
      <w:r w:rsidRPr="00B76253">
        <w:rPr>
          <w:rFonts w:ascii="Times New Roman" w:hAnsi="Times New Roman" w:cs="Times New Roman"/>
          <w:sz w:val="28"/>
          <w:szCs w:val="28"/>
        </w:rPr>
        <w:t>же</w:t>
      </w:r>
      <w:proofErr w:type="gramEnd"/>
      <w:r w:rsidRPr="00B76253">
        <w:rPr>
          <w:rFonts w:ascii="Times New Roman" w:hAnsi="Times New Roman" w:cs="Times New Roman"/>
          <w:sz w:val="28"/>
          <w:szCs w:val="28"/>
        </w:rPr>
        <w:t xml:space="preserve"> с моей совершенно незаметной помощью. </w:t>
      </w:r>
    </w:p>
    <w:p w:rsidR="00B76253" w:rsidRPr="00B76253" w:rsidRDefault="00B76253" w:rsidP="00B76253">
      <w:pPr>
        <w:rPr>
          <w:rFonts w:ascii="Times New Roman" w:hAnsi="Times New Roman" w:cs="Times New Roman"/>
          <w:sz w:val="28"/>
          <w:szCs w:val="28"/>
        </w:rPr>
      </w:pPr>
      <w:r w:rsidRPr="00B76253">
        <w:rPr>
          <w:rFonts w:ascii="Times New Roman" w:hAnsi="Times New Roman" w:cs="Times New Roman"/>
          <w:sz w:val="28"/>
          <w:szCs w:val="28"/>
        </w:rPr>
        <w:t xml:space="preserve">Нет ничего </w:t>
      </w:r>
      <w:proofErr w:type="gramStart"/>
      <w:r w:rsidRPr="00B76253">
        <w:rPr>
          <w:rFonts w:ascii="Times New Roman" w:hAnsi="Times New Roman" w:cs="Times New Roman"/>
          <w:sz w:val="28"/>
          <w:szCs w:val="28"/>
        </w:rPr>
        <w:t>увлекательнее</w:t>
      </w:r>
      <w:proofErr w:type="gramEnd"/>
      <w:r w:rsidRPr="00B76253">
        <w:rPr>
          <w:rFonts w:ascii="Times New Roman" w:hAnsi="Times New Roman" w:cs="Times New Roman"/>
          <w:sz w:val="28"/>
          <w:szCs w:val="28"/>
        </w:rPr>
        <w:t xml:space="preserve"> чем наблюдать как детки в поисках решения возникших сложностей предлагают самые немыслимые пути.</w:t>
      </w:r>
    </w:p>
    <w:p w:rsidR="00B76253" w:rsidRPr="00B76253" w:rsidRDefault="00B76253" w:rsidP="00B76253">
      <w:pPr>
        <w:rPr>
          <w:rFonts w:ascii="Times New Roman" w:hAnsi="Times New Roman" w:cs="Times New Roman"/>
          <w:sz w:val="28"/>
          <w:szCs w:val="28"/>
        </w:rPr>
      </w:pPr>
      <w:r w:rsidRPr="00B76253">
        <w:rPr>
          <w:rFonts w:ascii="Times New Roman" w:hAnsi="Times New Roman" w:cs="Times New Roman"/>
          <w:sz w:val="28"/>
          <w:szCs w:val="28"/>
        </w:rPr>
        <w:t xml:space="preserve">Проект позволил проявить активность, инициативу. </w:t>
      </w:r>
    </w:p>
    <w:p w:rsidR="00B76253" w:rsidRPr="009A311F" w:rsidRDefault="00B76253" w:rsidP="00B76253">
      <w:pPr>
        <w:spacing w:after="0" w:line="293" w:lineRule="atLeast"/>
        <w:jc w:val="both"/>
        <w:rPr>
          <w:rFonts w:ascii="Times New Roman" w:eastAsia="Times New Roman" w:hAnsi="Times New Roman" w:cs="Times New Roman"/>
          <w:color w:val="000000"/>
          <w:sz w:val="28"/>
          <w:szCs w:val="28"/>
          <w:lang w:eastAsia="ru-RU"/>
        </w:rPr>
      </w:pP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b/>
          <w:bCs/>
          <w:sz w:val="28"/>
          <w:szCs w:val="28"/>
        </w:rPr>
        <w:t>Цель проекта:</w:t>
      </w:r>
      <w:r w:rsidRPr="009A311F">
        <w:rPr>
          <w:rFonts w:ascii="Times New Roman" w:hAnsi="Times New Roman" w:cs="Times New Roman"/>
          <w:sz w:val="28"/>
          <w:szCs w:val="28"/>
        </w:rPr>
        <w:t xml:space="preserve"> </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создать в дошкольном учреждении условия для детей в летний период для занятий огороднической деятельностью,</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стимулировать познавательный интерес к исследовательской деятельности;</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поощрять  стремления оказывать посильную помощь родителям в работе на приусадебном участке и активности в огородных делах на территории ДОУ;</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xml:space="preserve">- расширять знания об овощах, фруктах, растениях. </w:t>
      </w:r>
    </w:p>
    <w:p w:rsidR="009A311F" w:rsidRDefault="009A311F" w:rsidP="009A311F">
      <w:pPr>
        <w:rPr>
          <w:rFonts w:ascii="Times New Roman" w:hAnsi="Times New Roman" w:cs="Times New Roman"/>
          <w:sz w:val="28"/>
          <w:szCs w:val="28"/>
        </w:rPr>
      </w:pPr>
      <w:r w:rsidRPr="009A311F">
        <w:rPr>
          <w:rFonts w:ascii="Times New Roman" w:hAnsi="Times New Roman" w:cs="Times New Roman"/>
          <w:b/>
          <w:bCs/>
          <w:sz w:val="28"/>
          <w:szCs w:val="28"/>
        </w:rPr>
        <w:t>Задачи проекта:</w:t>
      </w:r>
      <w:r w:rsidRPr="009A311F">
        <w:rPr>
          <w:rFonts w:ascii="Times New Roman" w:hAnsi="Times New Roman" w:cs="Times New Roman"/>
          <w:sz w:val="28"/>
          <w:szCs w:val="28"/>
        </w:rPr>
        <w:t xml:space="preserve"> </w:t>
      </w:r>
    </w:p>
    <w:p w:rsidR="00C87D64" w:rsidRPr="00C87D64" w:rsidRDefault="00C87D64" w:rsidP="00C87D64">
      <w:pPr>
        <w:shd w:val="clear" w:color="auto" w:fill="FFFFFF"/>
        <w:spacing w:before="75" w:after="75" w:line="368" w:lineRule="atLeast"/>
        <w:rPr>
          <w:rFonts w:ascii="Times New Roman" w:eastAsia="Times New Roman" w:hAnsi="Times New Roman" w:cs="Times New Roman"/>
          <w:color w:val="000000"/>
          <w:sz w:val="28"/>
          <w:szCs w:val="28"/>
          <w:lang w:eastAsia="ru-RU"/>
        </w:rPr>
      </w:pPr>
      <w:r w:rsidRPr="00C87D64">
        <w:rPr>
          <w:rFonts w:ascii="Times New Roman" w:eastAsia="Times New Roman" w:hAnsi="Times New Roman" w:cs="Times New Roman"/>
          <w:b/>
          <w:bCs/>
          <w:color w:val="000000"/>
          <w:sz w:val="28"/>
          <w:szCs w:val="28"/>
          <w:lang w:eastAsia="ru-RU"/>
        </w:rPr>
        <w:t>- </w:t>
      </w:r>
      <w:r w:rsidRPr="00C87D64">
        <w:rPr>
          <w:rFonts w:ascii="Times New Roman" w:eastAsia="Times New Roman" w:hAnsi="Times New Roman" w:cs="Times New Roman"/>
          <w:color w:val="000000"/>
          <w:sz w:val="28"/>
          <w:szCs w:val="28"/>
          <w:lang w:eastAsia="ru-RU"/>
        </w:rPr>
        <w:t>знакомство детей с элементарной огороднической деятельностью,</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обобщить и систематизировать знания детей об особенностях произрастания овощей,</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xml:space="preserve">- научить </w:t>
      </w:r>
      <w:proofErr w:type="gramStart"/>
      <w:r w:rsidRPr="009A311F">
        <w:rPr>
          <w:rFonts w:ascii="Times New Roman" w:hAnsi="Times New Roman" w:cs="Times New Roman"/>
          <w:sz w:val="28"/>
          <w:szCs w:val="28"/>
        </w:rPr>
        <w:t>правильно</w:t>
      </w:r>
      <w:proofErr w:type="gramEnd"/>
      <w:r w:rsidRPr="009A311F">
        <w:rPr>
          <w:rFonts w:ascii="Times New Roman" w:hAnsi="Times New Roman" w:cs="Times New Roman"/>
          <w:sz w:val="28"/>
          <w:szCs w:val="28"/>
        </w:rPr>
        <w:t xml:space="preserve"> высаживать семена в огород;</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дать возможность экспериментально найти оптимальные погодные условия для роста растений;</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воспитание уважения к труженикам садов, огородов, полей,</w:t>
      </w:r>
    </w:p>
    <w:p w:rsidR="009A311F" w:rsidRPr="009A311F" w:rsidRDefault="009A311F" w:rsidP="009A311F">
      <w:pPr>
        <w:rPr>
          <w:rFonts w:ascii="Times New Roman" w:hAnsi="Times New Roman" w:cs="Times New Roman"/>
          <w:sz w:val="28"/>
          <w:szCs w:val="28"/>
        </w:rPr>
      </w:pPr>
      <w:r w:rsidRPr="009A311F">
        <w:rPr>
          <w:rFonts w:ascii="Times New Roman" w:hAnsi="Times New Roman" w:cs="Times New Roman"/>
          <w:sz w:val="28"/>
          <w:szCs w:val="28"/>
        </w:rPr>
        <w:t>- воспитание трудолюбия, инициативы.</w:t>
      </w:r>
    </w:p>
    <w:p w:rsidR="009A311F" w:rsidRDefault="009A311F" w:rsidP="009A311F">
      <w:pPr>
        <w:rPr>
          <w:rFonts w:ascii="Times New Roman" w:hAnsi="Times New Roman" w:cs="Times New Roman"/>
          <w:sz w:val="28"/>
          <w:szCs w:val="28"/>
        </w:rPr>
      </w:pPr>
      <w:r w:rsidRPr="009A311F">
        <w:rPr>
          <w:rFonts w:ascii="Times New Roman" w:hAnsi="Times New Roman" w:cs="Times New Roman"/>
          <w:b/>
          <w:bCs/>
          <w:sz w:val="28"/>
          <w:szCs w:val="28"/>
        </w:rPr>
        <w:t>Проблема: </w:t>
      </w:r>
      <w:r w:rsidRPr="009A311F">
        <w:rPr>
          <w:rFonts w:ascii="Times New Roman" w:hAnsi="Times New Roman" w:cs="Times New Roman"/>
          <w:sz w:val="28"/>
          <w:szCs w:val="28"/>
        </w:rPr>
        <w:t xml:space="preserve">недостаточные представления детей об овощах и фруктах, об особенностях их произрастания, не достаточная </w:t>
      </w:r>
      <w:proofErr w:type="spellStart"/>
      <w:r w:rsidRPr="009A311F">
        <w:rPr>
          <w:rFonts w:ascii="Times New Roman" w:hAnsi="Times New Roman" w:cs="Times New Roman"/>
          <w:sz w:val="28"/>
          <w:szCs w:val="28"/>
        </w:rPr>
        <w:t>сформированность</w:t>
      </w:r>
      <w:proofErr w:type="spellEnd"/>
      <w:r w:rsidRPr="009A311F">
        <w:rPr>
          <w:rFonts w:ascii="Times New Roman" w:hAnsi="Times New Roman" w:cs="Times New Roman"/>
          <w:sz w:val="28"/>
          <w:szCs w:val="28"/>
        </w:rPr>
        <w:t xml:space="preserve"> познавательно</w:t>
      </w:r>
      <w:r>
        <w:rPr>
          <w:rFonts w:ascii="Times New Roman" w:hAnsi="Times New Roman" w:cs="Times New Roman"/>
          <w:sz w:val="28"/>
          <w:szCs w:val="28"/>
        </w:rPr>
        <w:t>го интереса и трудовых навыков.</w:t>
      </w:r>
    </w:p>
    <w:p w:rsidR="000C1058" w:rsidRDefault="000C1058" w:rsidP="009A311F">
      <w:pPr>
        <w:rPr>
          <w:rFonts w:ascii="Times New Roman" w:hAnsi="Times New Roman" w:cs="Times New Roman"/>
          <w:sz w:val="28"/>
          <w:szCs w:val="28"/>
        </w:rPr>
      </w:pPr>
    </w:p>
    <w:p w:rsidR="000C1058" w:rsidRDefault="000C1058" w:rsidP="009A311F">
      <w:pPr>
        <w:rPr>
          <w:rFonts w:ascii="Times New Roman" w:hAnsi="Times New Roman" w:cs="Times New Roman"/>
          <w:sz w:val="28"/>
          <w:szCs w:val="28"/>
        </w:rPr>
      </w:pPr>
    </w:p>
    <w:p w:rsidR="000C1058" w:rsidRDefault="000C1058" w:rsidP="009A311F">
      <w:pPr>
        <w:rPr>
          <w:rFonts w:ascii="Times New Roman" w:hAnsi="Times New Roman" w:cs="Times New Roman"/>
          <w:sz w:val="28"/>
          <w:szCs w:val="28"/>
        </w:rPr>
      </w:pPr>
    </w:p>
    <w:p w:rsidR="000C1058" w:rsidRDefault="000C1058" w:rsidP="009A311F">
      <w:pPr>
        <w:rPr>
          <w:rFonts w:ascii="Times New Roman" w:hAnsi="Times New Roman" w:cs="Times New Roman"/>
          <w:sz w:val="28"/>
          <w:szCs w:val="28"/>
        </w:rPr>
      </w:pPr>
    </w:p>
    <w:p w:rsidR="000C1058" w:rsidRDefault="000C1058" w:rsidP="009A311F">
      <w:pPr>
        <w:rPr>
          <w:rFonts w:ascii="Times New Roman" w:hAnsi="Times New Roman" w:cs="Times New Roman"/>
          <w:sz w:val="28"/>
          <w:szCs w:val="28"/>
        </w:rPr>
      </w:pPr>
    </w:p>
    <w:p w:rsidR="000C1058" w:rsidRPr="009A311F" w:rsidRDefault="000C1058" w:rsidP="009A311F">
      <w:pPr>
        <w:rPr>
          <w:rFonts w:ascii="Times New Roman" w:hAnsi="Times New Roman" w:cs="Times New Roman"/>
          <w:sz w:val="28"/>
          <w:szCs w:val="28"/>
        </w:rPr>
      </w:pPr>
    </w:p>
    <w:p w:rsidR="00FA5222" w:rsidRPr="00FA5222" w:rsidRDefault="00FA5222" w:rsidP="00FA5222">
      <w:pPr>
        <w:spacing w:before="150" w:after="30" w:line="293" w:lineRule="atLeast"/>
        <w:outlineLvl w:val="3"/>
        <w:rPr>
          <w:rFonts w:ascii="Times New Roman" w:eastAsia="Times New Roman" w:hAnsi="Times New Roman" w:cs="Times New Roman"/>
          <w:b/>
          <w:bCs/>
          <w:color w:val="005300"/>
          <w:sz w:val="28"/>
          <w:szCs w:val="28"/>
          <w:lang w:eastAsia="ru-RU"/>
        </w:rPr>
      </w:pPr>
      <w:r w:rsidRPr="00FA5222">
        <w:rPr>
          <w:rFonts w:ascii="Times New Roman" w:eastAsia="Times New Roman" w:hAnsi="Times New Roman" w:cs="Times New Roman"/>
          <w:b/>
          <w:bCs/>
          <w:sz w:val="28"/>
          <w:szCs w:val="28"/>
          <w:lang w:eastAsia="ru-RU"/>
        </w:rPr>
        <w:t>Ожидаемые результаты реализации проекта</w:t>
      </w:r>
      <w:r>
        <w:rPr>
          <w:rFonts w:ascii="Times New Roman" w:eastAsia="Times New Roman" w:hAnsi="Times New Roman" w:cs="Times New Roman"/>
          <w:b/>
          <w:bCs/>
          <w:color w:val="005300"/>
          <w:sz w:val="28"/>
          <w:szCs w:val="28"/>
          <w:lang w:eastAsia="ru-RU"/>
        </w:rPr>
        <w:t>:</w:t>
      </w:r>
    </w:p>
    <w:p w:rsidR="00FA5222" w:rsidRP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sidRPr="00FA5222">
        <w:rPr>
          <w:rFonts w:ascii="Times New Roman" w:eastAsia="Times New Roman" w:hAnsi="Times New Roman" w:cs="Times New Roman"/>
          <w:color w:val="000000"/>
          <w:sz w:val="28"/>
          <w:szCs w:val="28"/>
          <w:lang w:eastAsia="ru-RU"/>
        </w:rPr>
        <w:t>· Получение знаний детей о жизни растений.</w:t>
      </w:r>
    </w:p>
    <w:p w:rsidR="00FA5222" w:rsidRP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sidRPr="00FA5222">
        <w:rPr>
          <w:rFonts w:ascii="Times New Roman" w:eastAsia="Times New Roman" w:hAnsi="Times New Roman" w:cs="Times New Roman"/>
          <w:color w:val="000000"/>
          <w:sz w:val="28"/>
          <w:szCs w:val="28"/>
          <w:lang w:eastAsia="ru-RU"/>
        </w:rPr>
        <w:t>· Создание необходимых условий в группе и на участке для наблюдений за жизнью растений, и возможностью ухаживать за ними.</w:t>
      </w:r>
    </w:p>
    <w:p w:rsidR="00FA5222" w:rsidRP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sidRPr="00FA5222">
        <w:rPr>
          <w:rFonts w:ascii="Times New Roman" w:eastAsia="Times New Roman" w:hAnsi="Times New Roman" w:cs="Times New Roman"/>
          <w:color w:val="000000"/>
          <w:sz w:val="28"/>
          <w:szCs w:val="28"/>
          <w:lang w:eastAsia="ru-RU"/>
        </w:rPr>
        <w:t>· Развить познавательный интерес у детей, любознательность, коммуникативные навыки.</w:t>
      </w: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sidRPr="00FA5222">
        <w:rPr>
          <w:rFonts w:ascii="Times New Roman" w:eastAsia="Times New Roman" w:hAnsi="Times New Roman" w:cs="Times New Roman"/>
          <w:color w:val="000000"/>
          <w:sz w:val="28"/>
          <w:szCs w:val="28"/>
          <w:lang w:eastAsia="ru-RU"/>
        </w:rPr>
        <w:t>· Развить умение правильно пользоваться простейшими орудиями труда по обработке почвы и ухода за растениями.</w:t>
      </w:r>
    </w:p>
    <w:p w:rsidR="00E67076" w:rsidRDefault="00E67076" w:rsidP="00FA5222">
      <w:pPr>
        <w:spacing w:after="0" w:line="293" w:lineRule="atLeast"/>
        <w:ind w:firstLine="300"/>
        <w:jc w:val="both"/>
        <w:rPr>
          <w:rFonts w:ascii="Times New Roman" w:eastAsia="Times New Roman" w:hAnsi="Times New Roman" w:cs="Times New Roman"/>
          <w:color w:val="000000"/>
          <w:sz w:val="28"/>
          <w:szCs w:val="28"/>
          <w:lang w:eastAsia="ru-RU"/>
        </w:rPr>
      </w:pPr>
    </w:p>
    <w:p w:rsidR="00E67076" w:rsidRPr="00FA5222" w:rsidRDefault="00E67076" w:rsidP="00C87D64">
      <w:pPr>
        <w:spacing w:after="0" w:line="293" w:lineRule="atLeast"/>
        <w:jc w:val="both"/>
        <w:rPr>
          <w:rFonts w:ascii="Times New Roman" w:eastAsia="Times New Roman" w:hAnsi="Times New Roman" w:cs="Times New Roman"/>
          <w:color w:val="000000"/>
          <w:sz w:val="28"/>
          <w:szCs w:val="28"/>
          <w:lang w:eastAsia="ru-RU"/>
        </w:rPr>
      </w:pPr>
    </w:p>
    <w:p w:rsidR="00FA5222" w:rsidRDefault="00FA5222" w:rsidP="00FA5222">
      <w:pPr>
        <w:spacing w:after="0" w:line="293" w:lineRule="atLeast"/>
        <w:ind w:firstLine="300"/>
        <w:jc w:val="both"/>
        <w:rPr>
          <w:rFonts w:ascii="Times New Roman" w:eastAsia="Times New Roman" w:hAnsi="Times New Roman" w:cs="Times New Roman"/>
          <w:b/>
          <w:color w:val="000000"/>
          <w:sz w:val="28"/>
          <w:szCs w:val="28"/>
          <w:lang w:eastAsia="ru-RU"/>
        </w:rPr>
      </w:pPr>
      <w:r w:rsidRPr="00FA5222">
        <w:rPr>
          <w:rFonts w:ascii="Times New Roman" w:eastAsia="Times New Roman" w:hAnsi="Times New Roman" w:cs="Times New Roman"/>
          <w:b/>
          <w:color w:val="000000"/>
          <w:sz w:val="28"/>
          <w:szCs w:val="28"/>
          <w:lang w:eastAsia="ru-RU"/>
        </w:rPr>
        <w:t>Работа с родителями:</w:t>
      </w: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Консультации для родителей: «Воспитание эстетического вкуса у детей в процессе труда на огороде» </w:t>
      </w: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 и труд»</w:t>
      </w: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воспитать трудолюбивого ребенка»</w:t>
      </w: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p>
    <w:p w:rsidR="00FA5222" w:rsidRDefault="00FA5222" w:rsidP="00FA5222">
      <w:pPr>
        <w:spacing w:after="0" w:line="293" w:lineRule="atLeast"/>
        <w:ind w:firstLine="300"/>
        <w:jc w:val="both"/>
        <w:rPr>
          <w:rFonts w:ascii="Times New Roman" w:eastAsia="Times New Roman" w:hAnsi="Times New Roman" w:cs="Times New Roman"/>
          <w:color w:val="000000"/>
          <w:sz w:val="28"/>
          <w:szCs w:val="28"/>
          <w:lang w:eastAsia="ru-RU"/>
        </w:rPr>
      </w:pPr>
      <w:r w:rsidRPr="00FA5222">
        <w:rPr>
          <w:rFonts w:ascii="Times New Roman" w:eastAsia="Times New Roman" w:hAnsi="Times New Roman" w:cs="Times New Roman"/>
          <w:b/>
          <w:color w:val="000000"/>
          <w:sz w:val="28"/>
          <w:szCs w:val="28"/>
          <w:lang w:eastAsia="ru-RU"/>
        </w:rPr>
        <w:t>Рекомендации:</w:t>
      </w:r>
      <w:r>
        <w:rPr>
          <w:rFonts w:ascii="Times New Roman" w:eastAsia="Times New Roman" w:hAnsi="Times New Roman" w:cs="Times New Roman"/>
          <w:color w:val="000000"/>
          <w:sz w:val="28"/>
          <w:szCs w:val="28"/>
          <w:lang w:eastAsia="ru-RU"/>
        </w:rPr>
        <w:t xml:space="preserve"> вместе с детьми приготовить блюда из овощей </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салаты, щи, борщ и др.)</w:t>
      </w:r>
    </w:p>
    <w:p w:rsidR="004F0287" w:rsidRDefault="004F0287" w:rsidP="00FA5222">
      <w:pPr>
        <w:spacing w:after="0" w:line="293" w:lineRule="atLeast"/>
        <w:ind w:firstLine="300"/>
        <w:jc w:val="both"/>
        <w:rPr>
          <w:rFonts w:ascii="Times New Roman" w:eastAsia="Times New Roman" w:hAnsi="Times New Roman" w:cs="Times New Roman"/>
          <w:color w:val="000000"/>
          <w:sz w:val="28"/>
          <w:szCs w:val="28"/>
          <w:lang w:eastAsia="ru-RU"/>
        </w:rPr>
      </w:pPr>
    </w:p>
    <w:p w:rsidR="004F0287" w:rsidRPr="00FA5222" w:rsidRDefault="004F0287" w:rsidP="00FA5222">
      <w:pPr>
        <w:spacing w:after="0" w:line="293" w:lineRule="atLeast"/>
        <w:ind w:firstLine="300"/>
        <w:jc w:val="both"/>
        <w:rPr>
          <w:rFonts w:ascii="Times New Roman" w:eastAsia="Times New Roman" w:hAnsi="Times New Roman" w:cs="Times New Roman"/>
          <w:color w:val="000000"/>
          <w:sz w:val="28"/>
          <w:szCs w:val="28"/>
          <w:lang w:eastAsia="ru-RU"/>
        </w:rPr>
      </w:pPr>
    </w:p>
    <w:p w:rsidR="00FA5222" w:rsidRDefault="000C1058">
      <w:pPr>
        <w:rPr>
          <w:rFonts w:ascii="Times New Roman" w:hAnsi="Times New Roman" w:cs="Times New Roman"/>
          <w:b/>
          <w:sz w:val="28"/>
          <w:szCs w:val="28"/>
        </w:rPr>
      </w:pPr>
      <w:r>
        <w:rPr>
          <w:rFonts w:ascii="Times New Roman" w:hAnsi="Times New Roman" w:cs="Times New Roman"/>
          <w:b/>
          <w:sz w:val="28"/>
          <w:szCs w:val="28"/>
        </w:rPr>
        <w:t xml:space="preserve">                              </w:t>
      </w:r>
      <w:r w:rsidR="00FA5222">
        <w:rPr>
          <w:rFonts w:ascii="Times New Roman" w:hAnsi="Times New Roman" w:cs="Times New Roman"/>
          <w:b/>
          <w:sz w:val="28"/>
          <w:szCs w:val="28"/>
        </w:rPr>
        <w:t>Этапы работы над проектом.</w:t>
      </w:r>
    </w:p>
    <w:p w:rsidR="00FA5222" w:rsidRDefault="00FA5222">
      <w:pPr>
        <w:rPr>
          <w:rFonts w:ascii="Times New Roman" w:hAnsi="Times New Roman" w:cs="Times New Roman"/>
          <w:b/>
          <w:sz w:val="28"/>
          <w:szCs w:val="28"/>
        </w:rPr>
      </w:pPr>
      <w:r>
        <w:rPr>
          <w:rFonts w:ascii="Times New Roman" w:hAnsi="Times New Roman" w:cs="Times New Roman"/>
          <w:b/>
          <w:sz w:val="28"/>
          <w:szCs w:val="28"/>
        </w:rPr>
        <w:t>1 этап подготовительный</w:t>
      </w:r>
    </w:p>
    <w:p w:rsidR="00DF0314" w:rsidRDefault="00DF0314">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Беседы с детьми, выявление знаний детей о растениях.</w:t>
      </w:r>
    </w:p>
    <w:p w:rsidR="00DF0314" w:rsidRDefault="00DF0314">
      <w:pPr>
        <w:rPr>
          <w:rFonts w:ascii="Times New Roman" w:hAnsi="Times New Roman" w:cs="Times New Roman"/>
          <w:sz w:val="28"/>
          <w:szCs w:val="28"/>
        </w:rPr>
      </w:pPr>
      <w:r>
        <w:rPr>
          <w:rFonts w:ascii="Times New Roman" w:hAnsi="Times New Roman" w:cs="Times New Roman"/>
          <w:sz w:val="28"/>
          <w:szCs w:val="28"/>
        </w:rPr>
        <w:t xml:space="preserve">- Сбор художественной литературы, иллюстративного материала по </w:t>
      </w:r>
      <w:r w:rsidR="004F0287">
        <w:rPr>
          <w:rFonts w:ascii="Times New Roman" w:hAnsi="Times New Roman" w:cs="Times New Roman"/>
          <w:sz w:val="28"/>
          <w:szCs w:val="28"/>
        </w:rPr>
        <w:t>данной теме, дидактических игр</w:t>
      </w:r>
      <w:r w:rsidR="00B13D25">
        <w:rPr>
          <w:rFonts w:ascii="Times New Roman" w:hAnsi="Times New Roman" w:cs="Times New Roman"/>
          <w:sz w:val="28"/>
          <w:szCs w:val="28"/>
        </w:rPr>
        <w:t>.</w:t>
      </w:r>
    </w:p>
    <w:p w:rsidR="004F0287" w:rsidRDefault="004F0287">
      <w:pPr>
        <w:rPr>
          <w:rFonts w:ascii="Times New Roman" w:hAnsi="Times New Roman" w:cs="Times New Roman"/>
          <w:sz w:val="28"/>
          <w:szCs w:val="28"/>
        </w:rPr>
      </w:pPr>
      <w:r>
        <w:rPr>
          <w:rFonts w:ascii="Times New Roman" w:hAnsi="Times New Roman" w:cs="Times New Roman"/>
          <w:sz w:val="28"/>
          <w:szCs w:val="28"/>
        </w:rPr>
        <w:t>- Подготовить семена для посадки.</w:t>
      </w:r>
    </w:p>
    <w:p w:rsidR="004F0287" w:rsidRDefault="004F0287">
      <w:pPr>
        <w:rPr>
          <w:rFonts w:ascii="Times New Roman" w:hAnsi="Times New Roman" w:cs="Times New Roman"/>
          <w:sz w:val="28"/>
          <w:szCs w:val="28"/>
        </w:rPr>
      </w:pPr>
      <w:r>
        <w:rPr>
          <w:rFonts w:ascii="Times New Roman" w:hAnsi="Times New Roman" w:cs="Times New Roman"/>
          <w:sz w:val="28"/>
          <w:szCs w:val="28"/>
        </w:rPr>
        <w:t>-</w:t>
      </w:r>
      <w:r w:rsidR="00B13D25">
        <w:rPr>
          <w:rFonts w:ascii="Times New Roman" w:hAnsi="Times New Roman" w:cs="Times New Roman"/>
          <w:sz w:val="28"/>
          <w:szCs w:val="28"/>
        </w:rPr>
        <w:t xml:space="preserve"> Просмотр презентации «Как прорастают семена»</w:t>
      </w:r>
    </w:p>
    <w:p w:rsidR="00C87D64" w:rsidRDefault="003D7B21">
      <w:pPr>
        <w:rPr>
          <w:rFonts w:ascii="Times New Roman" w:hAnsi="Times New Roman" w:cs="Times New Roman"/>
          <w:sz w:val="28"/>
          <w:szCs w:val="28"/>
        </w:rPr>
      </w:pPr>
      <w:r>
        <w:rPr>
          <w:rFonts w:ascii="Times New Roman" w:hAnsi="Times New Roman" w:cs="Times New Roman"/>
          <w:sz w:val="28"/>
          <w:szCs w:val="28"/>
        </w:rPr>
        <w:t>- О</w:t>
      </w:r>
      <w:r w:rsidR="00C87D64">
        <w:rPr>
          <w:rFonts w:ascii="Times New Roman" w:hAnsi="Times New Roman" w:cs="Times New Roman"/>
          <w:sz w:val="28"/>
          <w:szCs w:val="28"/>
        </w:rPr>
        <w:t>пыт</w:t>
      </w:r>
      <w:r>
        <w:rPr>
          <w:rFonts w:ascii="Times New Roman" w:hAnsi="Times New Roman" w:cs="Times New Roman"/>
          <w:sz w:val="28"/>
          <w:szCs w:val="28"/>
        </w:rPr>
        <w:t xml:space="preserve"> – наблюдение за ростом лука.</w:t>
      </w:r>
    </w:p>
    <w:p w:rsidR="003D7B21" w:rsidRPr="00631428" w:rsidRDefault="003D7B21">
      <w:pPr>
        <w:rPr>
          <w:rFonts w:ascii="Times New Roman" w:hAnsi="Times New Roman" w:cs="Times New Roman"/>
          <w:sz w:val="28"/>
          <w:szCs w:val="28"/>
        </w:rPr>
      </w:pPr>
      <w:r w:rsidRPr="003D7B21">
        <w:rPr>
          <w:rFonts w:ascii="Times New Roman" w:hAnsi="Times New Roman" w:cs="Times New Roman"/>
          <w:color w:val="000000"/>
          <w:sz w:val="28"/>
          <w:szCs w:val="28"/>
        </w:rPr>
        <w:t>Цель: учить детей замечать изменения, которые происходят у прорастающих луковиц</w:t>
      </w:r>
      <w:r w:rsidR="00631428">
        <w:rPr>
          <w:rFonts w:ascii="Times New Roman" w:hAnsi="Times New Roman" w:cs="Times New Roman"/>
          <w:color w:val="000000"/>
          <w:sz w:val="28"/>
          <w:szCs w:val="28"/>
        </w:rPr>
        <w:t>,</w:t>
      </w:r>
      <w:r w:rsidR="00631428" w:rsidRPr="00631428">
        <w:rPr>
          <w:rFonts w:ascii="Georgia" w:hAnsi="Georgia"/>
          <w:color w:val="2A2723"/>
          <w:sz w:val="21"/>
          <w:szCs w:val="21"/>
        </w:rPr>
        <w:t xml:space="preserve"> </w:t>
      </w:r>
      <w:r w:rsidR="00631428">
        <w:rPr>
          <w:rFonts w:ascii="Georgia" w:hAnsi="Georgia"/>
          <w:color w:val="2A2723"/>
          <w:sz w:val="21"/>
          <w:szCs w:val="21"/>
        </w:rPr>
        <w:t xml:space="preserve"> </w:t>
      </w:r>
      <w:r w:rsidR="00631428" w:rsidRPr="00631428">
        <w:rPr>
          <w:rFonts w:ascii="Times New Roman" w:hAnsi="Times New Roman" w:cs="Times New Roman"/>
          <w:color w:val="2A2723"/>
          <w:sz w:val="28"/>
          <w:szCs w:val="28"/>
        </w:rPr>
        <w:t>на примере лука формировать у детей обобщенное представление о комплексе условий, необходимых растению для рост</w:t>
      </w:r>
      <w:proofErr w:type="gramStart"/>
      <w:r w:rsidR="00631428" w:rsidRPr="00631428">
        <w:rPr>
          <w:rFonts w:ascii="Times New Roman" w:hAnsi="Times New Roman" w:cs="Times New Roman"/>
          <w:color w:val="2A2723"/>
          <w:sz w:val="28"/>
          <w:szCs w:val="28"/>
        </w:rPr>
        <w:t>а(</w:t>
      </w:r>
      <w:proofErr w:type="gramEnd"/>
      <w:r w:rsidR="00631428" w:rsidRPr="00631428">
        <w:rPr>
          <w:rFonts w:ascii="Times New Roman" w:hAnsi="Times New Roman" w:cs="Times New Roman"/>
          <w:color w:val="2A2723"/>
          <w:sz w:val="28"/>
          <w:szCs w:val="28"/>
        </w:rPr>
        <w:t xml:space="preserve"> свет, вода, тепло, почва) Учить детей делать простые опыты с растениями. Развивать понимание: лишение растения даже одного из условий не позволяет правильно и быстро ему расти. Развивать наблюдательность детей, умение замечать изменения растущих луковиц, устанавливать причинно-следственные связи. Учить детей делать зарисовки лука, пользоваться символами.</w:t>
      </w:r>
    </w:p>
    <w:p w:rsidR="00DF0314" w:rsidRDefault="00DF0314">
      <w:pPr>
        <w:rPr>
          <w:rFonts w:ascii="Times New Roman" w:hAnsi="Times New Roman" w:cs="Times New Roman"/>
          <w:sz w:val="28"/>
          <w:szCs w:val="28"/>
        </w:rPr>
      </w:pPr>
      <w:r>
        <w:rPr>
          <w:rFonts w:ascii="Times New Roman" w:hAnsi="Times New Roman" w:cs="Times New Roman"/>
          <w:sz w:val="28"/>
          <w:szCs w:val="28"/>
        </w:rPr>
        <w:t>- Рассказы детей, как они помогают родителям на огороде.</w:t>
      </w:r>
    </w:p>
    <w:p w:rsidR="000C1058" w:rsidRDefault="000C1058">
      <w:pPr>
        <w:rPr>
          <w:rFonts w:ascii="Times New Roman" w:hAnsi="Times New Roman" w:cs="Times New Roman"/>
          <w:sz w:val="28"/>
          <w:szCs w:val="28"/>
        </w:rPr>
      </w:pPr>
    </w:p>
    <w:p w:rsidR="000C1058" w:rsidRDefault="000C1058">
      <w:pPr>
        <w:rPr>
          <w:rFonts w:ascii="Times New Roman" w:hAnsi="Times New Roman" w:cs="Times New Roman"/>
          <w:sz w:val="28"/>
          <w:szCs w:val="28"/>
        </w:rPr>
      </w:pPr>
    </w:p>
    <w:p w:rsidR="00DF0314" w:rsidRDefault="00DF0314">
      <w:pPr>
        <w:rPr>
          <w:rFonts w:ascii="Times New Roman" w:hAnsi="Times New Roman" w:cs="Times New Roman"/>
          <w:b/>
          <w:sz w:val="28"/>
          <w:szCs w:val="28"/>
        </w:rPr>
      </w:pPr>
      <w:r w:rsidRPr="00DF0314">
        <w:rPr>
          <w:rFonts w:ascii="Times New Roman" w:hAnsi="Times New Roman" w:cs="Times New Roman"/>
          <w:b/>
          <w:sz w:val="28"/>
          <w:szCs w:val="28"/>
        </w:rPr>
        <w:t>2 этап исследовательский.</w:t>
      </w:r>
    </w:p>
    <w:p w:rsidR="00DF0314" w:rsidRDefault="00DF0314">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Беседа «</w:t>
      </w:r>
      <w:r w:rsidR="000C1058">
        <w:rPr>
          <w:rFonts w:ascii="Times New Roman" w:hAnsi="Times New Roman" w:cs="Times New Roman"/>
          <w:sz w:val="28"/>
          <w:szCs w:val="28"/>
        </w:rPr>
        <w:t>Что такое огород</w:t>
      </w:r>
      <w:r>
        <w:rPr>
          <w:rFonts w:ascii="Times New Roman" w:hAnsi="Times New Roman" w:cs="Times New Roman"/>
          <w:sz w:val="28"/>
          <w:szCs w:val="28"/>
        </w:rPr>
        <w:t>»</w:t>
      </w:r>
    </w:p>
    <w:p w:rsidR="00B13D25" w:rsidRDefault="00B13D25">
      <w:pPr>
        <w:rPr>
          <w:rFonts w:ascii="Times New Roman" w:hAnsi="Times New Roman" w:cs="Times New Roman"/>
          <w:sz w:val="28"/>
          <w:szCs w:val="28"/>
        </w:rPr>
      </w:pPr>
      <w:r>
        <w:rPr>
          <w:rFonts w:ascii="Times New Roman" w:hAnsi="Times New Roman" w:cs="Times New Roman"/>
          <w:sz w:val="28"/>
          <w:szCs w:val="28"/>
        </w:rPr>
        <w:t>- Устройство грядки.</w:t>
      </w:r>
    </w:p>
    <w:p w:rsidR="00631428" w:rsidRDefault="00631428">
      <w:pPr>
        <w:rPr>
          <w:rFonts w:ascii="Times New Roman" w:hAnsi="Times New Roman" w:cs="Times New Roman"/>
          <w:sz w:val="28"/>
          <w:szCs w:val="28"/>
        </w:rPr>
      </w:pPr>
      <w:r>
        <w:rPr>
          <w:rFonts w:ascii="Times New Roman" w:hAnsi="Times New Roman" w:cs="Times New Roman"/>
          <w:sz w:val="28"/>
          <w:szCs w:val="28"/>
        </w:rPr>
        <w:t>-Эксперимент «Узнаем: какая земля»</w:t>
      </w:r>
    </w:p>
    <w:p w:rsidR="00631428" w:rsidRDefault="00631428">
      <w:pPr>
        <w:rPr>
          <w:rFonts w:ascii="Times New Roman" w:hAnsi="Times New Roman" w:cs="Times New Roman"/>
          <w:sz w:val="28"/>
          <w:szCs w:val="28"/>
        </w:rPr>
      </w:pPr>
      <w:r>
        <w:rPr>
          <w:rFonts w:ascii="Times New Roman" w:hAnsi="Times New Roman" w:cs="Times New Roman"/>
          <w:sz w:val="28"/>
          <w:szCs w:val="28"/>
        </w:rPr>
        <w:t>Цель: выявить свойства земли (имеет цвет, воздух, сыпучесть)</w:t>
      </w:r>
    </w:p>
    <w:p w:rsidR="00DF0314" w:rsidRDefault="00DF0314">
      <w:pPr>
        <w:rPr>
          <w:rFonts w:ascii="Times New Roman" w:hAnsi="Times New Roman" w:cs="Times New Roman"/>
          <w:sz w:val="28"/>
          <w:szCs w:val="28"/>
        </w:rPr>
      </w:pPr>
      <w:r>
        <w:rPr>
          <w:rFonts w:ascii="Times New Roman" w:hAnsi="Times New Roman" w:cs="Times New Roman"/>
          <w:sz w:val="28"/>
          <w:szCs w:val="28"/>
        </w:rPr>
        <w:t>- Посев семян на грядке.</w:t>
      </w:r>
    </w:p>
    <w:p w:rsidR="003D7B21" w:rsidRDefault="003D7B21">
      <w:pPr>
        <w:rPr>
          <w:rFonts w:ascii="Times New Roman" w:hAnsi="Times New Roman" w:cs="Times New Roman"/>
          <w:sz w:val="28"/>
          <w:szCs w:val="28"/>
        </w:rPr>
      </w:pPr>
      <w:r>
        <w:rPr>
          <w:rFonts w:ascii="Times New Roman" w:hAnsi="Times New Roman" w:cs="Times New Roman"/>
          <w:sz w:val="28"/>
          <w:szCs w:val="28"/>
        </w:rPr>
        <w:t xml:space="preserve">- Беседа «Кто наши помощники» </w:t>
      </w:r>
    </w:p>
    <w:p w:rsidR="00D2146D" w:rsidRDefault="00D2146D">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Беседа</w:t>
      </w:r>
      <w:proofErr w:type="gramEnd"/>
      <w:r>
        <w:rPr>
          <w:rFonts w:ascii="Times New Roman" w:hAnsi="Times New Roman" w:cs="Times New Roman"/>
          <w:sz w:val="28"/>
          <w:szCs w:val="28"/>
        </w:rPr>
        <w:t xml:space="preserve"> «Какие условия необходимы для роста растений»</w:t>
      </w:r>
    </w:p>
    <w:p w:rsidR="00B03EA9" w:rsidRDefault="00B03EA9">
      <w:pPr>
        <w:rPr>
          <w:rFonts w:ascii="Times New Roman" w:hAnsi="Times New Roman" w:cs="Times New Roman"/>
          <w:sz w:val="28"/>
          <w:szCs w:val="28"/>
        </w:rPr>
      </w:pPr>
      <w:r>
        <w:rPr>
          <w:rFonts w:ascii="Times New Roman" w:hAnsi="Times New Roman" w:cs="Times New Roman"/>
          <w:sz w:val="28"/>
          <w:szCs w:val="28"/>
        </w:rPr>
        <w:t>-Опыт «Что делать, если огород не пропалывать?»</w:t>
      </w:r>
    </w:p>
    <w:p w:rsidR="00B03EA9" w:rsidRPr="003D7B21" w:rsidRDefault="00B03EA9" w:rsidP="00B03EA9">
      <w:pPr>
        <w:pStyle w:val="a3"/>
        <w:spacing w:before="225" w:beforeAutospacing="0" w:after="225" w:afterAutospacing="0"/>
        <w:rPr>
          <w:sz w:val="28"/>
          <w:szCs w:val="28"/>
        </w:rPr>
      </w:pPr>
      <w:r w:rsidRPr="003D7B21">
        <w:rPr>
          <w:sz w:val="28"/>
          <w:szCs w:val="28"/>
        </w:rPr>
        <w:t xml:space="preserve">Цель: познакомить со значением </w:t>
      </w:r>
      <w:proofErr w:type="spellStart"/>
      <w:r w:rsidRPr="003D7B21">
        <w:rPr>
          <w:sz w:val="28"/>
          <w:szCs w:val="28"/>
        </w:rPr>
        <w:t>пропалывания</w:t>
      </w:r>
      <w:proofErr w:type="spellEnd"/>
      <w:r w:rsidRPr="003D7B21">
        <w:rPr>
          <w:sz w:val="28"/>
          <w:szCs w:val="28"/>
        </w:rPr>
        <w:t xml:space="preserve"> для будущего урожая.</w:t>
      </w:r>
    </w:p>
    <w:p w:rsidR="00B03EA9" w:rsidRPr="003D7B21" w:rsidRDefault="00B03EA9" w:rsidP="00B03EA9">
      <w:pPr>
        <w:pStyle w:val="a3"/>
        <w:spacing w:before="225" w:beforeAutospacing="0" w:after="225" w:afterAutospacing="0"/>
        <w:rPr>
          <w:sz w:val="28"/>
          <w:szCs w:val="28"/>
        </w:rPr>
      </w:pPr>
      <w:r w:rsidRPr="003D7B21">
        <w:rPr>
          <w:sz w:val="28"/>
          <w:szCs w:val="28"/>
        </w:rPr>
        <w:t xml:space="preserve">Ход опыта. Систематически пропалывая огород, дети оставляют одну небольшую делянку с посевами нетронутой. Через некоторое время они убеждаются, что сорняки растут значительно быстрее, чем культурные растения. </w:t>
      </w:r>
      <w:proofErr w:type="gramStart"/>
      <w:r w:rsidRPr="003D7B21">
        <w:rPr>
          <w:sz w:val="28"/>
          <w:szCs w:val="28"/>
        </w:rPr>
        <w:t>Последние</w:t>
      </w:r>
      <w:proofErr w:type="gramEnd"/>
      <w:r w:rsidRPr="003D7B21">
        <w:rPr>
          <w:sz w:val="28"/>
          <w:szCs w:val="28"/>
        </w:rPr>
        <w:t>, страдая от недостатка света, становятся тонкими, хилыми, значительно отстают в росте.</w:t>
      </w:r>
    </w:p>
    <w:p w:rsidR="00B03EA9" w:rsidRPr="00B03EA9" w:rsidRDefault="00B03EA9">
      <w:pPr>
        <w:rPr>
          <w:rFonts w:ascii="Times New Roman" w:hAnsi="Times New Roman" w:cs="Times New Roman"/>
          <w:sz w:val="28"/>
          <w:szCs w:val="28"/>
        </w:rPr>
      </w:pPr>
      <w:r w:rsidRPr="003D7B21">
        <w:rPr>
          <w:rFonts w:ascii="Times New Roman" w:hAnsi="Times New Roman" w:cs="Times New Roman"/>
          <w:sz w:val="28"/>
          <w:szCs w:val="28"/>
        </w:rPr>
        <w:t>Вывод: сорняки мешают нормальному росту посаженных растений.</w:t>
      </w:r>
    </w:p>
    <w:p w:rsidR="00B03EA9" w:rsidRDefault="00DF0314">
      <w:pPr>
        <w:rPr>
          <w:rFonts w:ascii="Times New Roman" w:hAnsi="Times New Roman" w:cs="Times New Roman"/>
          <w:sz w:val="28"/>
          <w:szCs w:val="28"/>
        </w:rPr>
      </w:pPr>
      <w:r>
        <w:rPr>
          <w:rFonts w:ascii="Times New Roman" w:hAnsi="Times New Roman" w:cs="Times New Roman"/>
          <w:sz w:val="28"/>
          <w:szCs w:val="28"/>
        </w:rPr>
        <w:t>- Наблюден</w:t>
      </w:r>
      <w:r w:rsidR="00B13D25">
        <w:rPr>
          <w:rFonts w:ascii="Times New Roman" w:hAnsi="Times New Roman" w:cs="Times New Roman"/>
          <w:sz w:val="28"/>
          <w:szCs w:val="28"/>
        </w:rPr>
        <w:t>ие за всходами, ростом растений.</w:t>
      </w:r>
    </w:p>
    <w:p w:rsidR="00C17DB2" w:rsidRDefault="00B03EA9">
      <w:pPr>
        <w:rPr>
          <w:rFonts w:ascii="Times New Roman" w:hAnsi="Times New Roman" w:cs="Times New Roman"/>
          <w:sz w:val="28"/>
          <w:szCs w:val="28"/>
        </w:rPr>
      </w:pPr>
      <w:r>
        <w:rPr>
          <w:rFonts w:ascii="Times New Roman" w:hAnsi="Times New Roman" w:cs="Times New Roman"/>
          <w:sz w:val="28"/>
          <w:szCs w:val="28"/>
        </w:rPr>
        <w:t>-</w:t>
      </w:r>
      <w:r w:rsidR="00C17DB2">
        <w:rPr>
          <w:rFonts w:ascii="Times New Roman" w:hAnsi="Times New Roman" w:cs="Times New Roman"/>
          <w:sz w:val="28"/>
          <w:szCs w:val="28"/>
        </w:rPr>
        <w:t>Составление дневника наблюдений за ростом растений.</w:t>
      </w:r>
    </w:p>
    <w:p w:rsidR="00B13D25" w:rsidRDefault="00B13D25">
      <w:pPr>
        <w:rPr>
          <w:rFonts w:ascii="Times New Roman" w:hAnsi="Times New Roman" w:cs="Times New Roman"/>
          <w:sz w:val="28"/>
          <w:szCs w:val="28"/>
        </w:rPr>
      </w:pPr>
      <w:r>
        <w:rPr>
          <w:rFonts w:ascii="Times New Roman" w:hAnsi="Times New Roman" w:cs="Times New Roman"/>
          <w:sz w:val="28"/>
          <w:szCs w:val="28"/>
        </w:rPr>
        <w:t xml:space="preserve">-Беседа </w:t>
      </w:r>
      <w:r w:rsidR="003D7B21">
        <w:rPr>
          <w:rFonts w:ascii="Times New Roman" w:hAnsi="Times New Roman" w:cs="Times New Roman"/>
          <w:sz w:val="28"/>
          <w:szCs w:val="28"/>
        </w:rPr>
        <w:t>« Такие разные овощи»</w:t>
      </w:r>
    </w:p>
    <w:p w:rsidR="003D7B21" w:rsidRPr="00CF6891" w:rsidRDefault="003D7B21" w:rsidP="003D7B21">
      <w:pPr>
        <w:pStyle w:val="a3"/>
        <w:spacing w:before="225" w:beforeAutospacing="0" w:after="225" w:afterAutospacing="0"/>
        <w:rPr>
          <w:sz w:val="28"/>
          <w:szCs w:val="28"/>
        </w:rPr>
      </w:pPr>
      <w:r w:rsidRPr="00CF6891">
        <w:rPr>
          <w:sz w:val="28"/>
          <w:szCs w:val="28"/>
        </w:rPr>
        <w:t>Цели: уточнить представления о названиях, форме, вкусе, цвете овощей; развивать речь, активизировать словарный запас.</w:t>
      </w:r>
    </w:p>
    <w:p w:rsidR="003D7B21" w:rsidRPr="00CF6891" w:rsidRDefault="003D7B21" w:rsidP="003D7B21">
      <w:pPr>
        <w:rPr>
          <w:rFonts w:ascii="Times New Roman" w:hAnsi="Times New Roman" w:cs="Times New Roman"/>
          <w:sz w:val="28"/>
          <w:szCs w:val="28"/>
        </w:rPr>
      </w:pPr>
      <w:r w:rsidRPr="00CF6891">
        <w:rPr>
          <w:rFonts w:ascii="Times New Roman" w:hAnsi="Times New Roman" w:cs="Times New Roman"/>
          <w:sz w:val="28"/>
          <w:szCs w:val="28"/>
        </w:rPr>
        <w:t>Назовите овощи, растущие на грядках. Рассмотреть соседние грядки, что на них растет. Сравнить плоды на разных растениях. Чем они отличаются? На одном растении могут быть плоды разной спелости, а значит, разного размера, цвета. Сравнить два вида овощей на разных грядках. Объяснить детям, что это разные сорта одного и того же вида. Найти новые плоды, листья, усики, появление из бутона новых плод</w:t>
      </w:r>
      <w:r w:rsidRPr="00CF6891">
        <w:rPr>
          <w:sz w:val="28"/>
          <w:szCs w:val="28"/>
        </w:rPr>
        <w:t>ов</w:t>
      </w:r>
      <w:r w:rsidRPr="00CF6891">
        <w:rPr>
          <w:rFonts w:ascii="Times New Roman" w:hAnsi="Times New Roman" w:cs="Times New Roman"/>
          <w:sz w:val="28"/>
          <w:szCs w:val="28"/>
        </w:rPr>
        <w:t>, появление новых цветов</w:t>
      </w:r>
    </w:p>
    <w:p w:rsidR="00CF6891" w:rsidRDefault="00CF6891" w:rsidP="003D7B21">
      <w:pPr>
        <w:rPr>
          <w:rFonts w:ascii="Times New Roman" w:hAnsi="Times New Roman" w:cs="Times New Roman"/>
          <w:sz w:val="28"/>
          <w:szCs w:val="28"/>
        </w:rPr>
      </w:pPr>
      <w:r w:rsidRPr="00CF6891">
        <w:rPr>
          <w:rFonts w:ascii="Times New Roman" w:hAnsi="Times New Roman" w:cs="Times New Roman"/>
          <w:sz w:val="28"/>
          <w:szCs w:val="28"/>
        </w:rPr>
        <w:t>-Наблюдения за растениями на огороде</w:t>
      </w:r>
    </w:p>
    <w:p w:rsidR="00CF6891" w:rsidRPr="00CF6891" w:rsidRDefault="00CF6891" w:rsidP="00CF6891">
      <w:pPr>
        <w:pStyle w:val="a3"/>
        <w:spacing w:before="225" w:beforeAutospacing="0" w:after="225" w:afterAutospacing="0"/>
        <w:rPr>
          <w:sz w:val="28"/>
          <w:szCs w:val="28"/>
        </w:rPr>
      </w:pPr>
      <w:r w:rsidRPr="00CF6891">
        <w:rPr>
          <w:sz w:val="28"/>
          <w:szCs w:val="28"/>
        </w:rPr>
        <w:t>Цели: учить называть растения, которые растут на огороде.</w:t>
      </w:r>
    </w:p>
    <w:p w:rsidR="00CF6891" w:rsidRPr="00CF6891" w:rsidRDefault="00CF6891" w:rsidP="00CF6891">
      <w:pPr>
        <w:pStyle w:val="a3"/>
        <w:spacing w:before="225" w:beforeAutospacing="0" w:after="225" w:afterAutospacing="0"/>
        <w:rPr>
          <w:sz w:val="28"/>
          <w:szCs w:val="28"/>
        </w:rPr>
      </w:pPr>
      <w:r w:rsidRPr="00CF6891">
        <w:rPr>
          <w:sz w:val="28"/>
          <w:szCs w:val="28"/>
        </w:rPr>
        <w:t xml:space="preserve">Вопросы: Что изменилось на огороде? Что здесь выращивают? Какие овощи были посажены? Что можно из них приготовить? Все ли растения есть на грядках? Если некоторые уже убраны, то какие? Какие овощи еще дозревают? </w:t>
      </w:r>
    </w:p>
    <w:p w:rsidR="00CF6891" w:rsidRDefault="00CF6891" w:rsidP="003D7B21">
      <w:pPr>
        <w:rPr>
          <w:rFonts w:ascii="Times New Roman" w:hAnsi="Times New Roman" w:cs="Times New Roman"/>
          <w:sz w:val="28"/>
          <w:szCs w:val="28"/>
        </w:rPr>
      </w:pPr>
    </w:p>
    <w:p w:rsidR="00CF6891" w:rsidRDefault="00CF6891" w:rsidP="003D7B21">
      <w:pPr>
        <w:rPr>
          <w:rFonts w:ascii="Times New Roman" w:hAnsi="Times New Roman" w:cs="Times New Roman"/>
          <w:sz w:val="28"/>
          <w:szCs w:val="28"/>
        </w:rPr>
      </w:pPr>
    </w:p>
    <w:p w:rsidR="00CF6891" w:rsidRPr="00CF6891" w:rsidRDefault="00CF6891" w:rsidP="003D7B21">
      <w:pPr>
        <w:rPr>
          <w:rFonts w:ascii="Times New Roman" w:hAnsi="Times New Roman" w:cs="Times New Roman"/>
          <w:sz w:val="28"/>
          <w:szCs w:val="28"/>
        </w:rPr>
      </w:pPr>
    </w:p>
    <w:p w:rsidR="00B13D25" w:rsidRPr="00B13D25" w:rsidRDefault="00DF0314" w:rsidP="00B13D25">
      <w:pPr>
        <w:pStyle w:val="a4"/>
        <w:rPr>
          <w:rFonts w:ascii="Times New Roman" w:hAnsi="Times New Roman" w:cs="Times New Roman"/>
          <w:sz w:val="28"/>
          <w:szCs w:val="28"/>
        </w:rPr>
      </w:pPr>
      <w:r w:rsidRPr="00B13D25">
        <w:rPr>
          <w:rFonts w:ascii="Times New Roman" w:hAnsi="Times New Roman" w:cs="Times New Roman"/>
          <w:sz w:val="28"/>
          <w:szCs w:val="28"/>
        </w:rPr>
        <w:t xml:space="preserve">-Настольные, печатные, подвижные игры. </w:t>
      </w:r>
    </w:p>
    <w:p w:rsidR="00B13D25" w:rsidRDefault="00DF0314" w:rsidP="00B13D25">
      <w:pPr>
        <w:pStyle w:val="a4"/>
        <w:rPr>
          <w:rFonts w:ascii="Times New Roman" w:hAnsi="Times New Roman" w:cs="Times New Roman"/>
          <w:sz w:val="28"/>
          <w:szCs w:val="28"/>
        </w:rPr>
      </w:pPr>
      <w:r w:rsidRPr="00B13D25">
        <w:rPr>
          <w:rFonts w:ascii="Times New Roman" w:hAnsi="Times New Roman" w:cs="Times New Roman"/>
          <w:sz w:val="28"/>
          <w:szCs w:val="28"/>
        </w:rPr>
        <w:t>Д/и «Что растет на огороде», «Опиши, я отгадаю», «От семени до овоща» и др.</w:t>
      </w:r>
      <w:r w:rsidR="00C17DB2" w:rsidRPr="00B13D25">
        <w:rPr>
          <w:rFonts w:ascii="Times New Roman" w:hAnsi="Times New Roman" w:cs="Times New Roman"/>
          <w:sz w:val="28"/>
          <w:szCs w:val="28"/>
        </w:rPr>
        <w:t xml:space="preserve"> </w:t>
      </w:r>
      <w:proofErr w:type="gramStart"/>
      <w:r w:rsidR="00C17DB2" w:rsidRPr="00B13D25">
        <w:rPr>
          <w:rFonts w:ascii="Times New Roman" w:hAnsi="Times New Roman" w:cs="Times New Roman"/>
          <w:sz w:val="28"/>
          <w:szCs w:val="28"/>
        </w:rPr>
        <w:t>П</w:t>
      </w:r>
      <w:proofErr w:type="gramEnd"/>
      <w:r w:rsidR="00C17DB2" w:rsidRPr="00B13D25">
        <w:rPr>
          <w:rFonts w:ascii="Times New Roman" w:hAnsi="Times New Roman" w:cs="Times New Roman"/>
          <w:sz w:val="28"/>
          <w:szCs w:val="28"/>
        </w:rPr>
        <w:t>/и «</w:t>
      </w:r>
      <w:proofErr w:type="spellStart"/>
      <w:r w:rsidR="00C17DB2" w:rsidRPr="00B13D25">
        <w:rPr>
          <w:rFonts w:ascii="Times New Roman" w:hAnsi="Times New Roman" w:cs="Times New Roman"/>
          <w:sz w:val="28"/>
          <w:szCs w:val="28"/>
        </w:rPr>
        <w:t>Огуречик</w:t>
      </w:r>
      <w:proofErr w:type="spellEnd"/>
      <w:r w:rsidR="00C17DB2" w:rsidRPr="00B13D25">
        <w:rPr>
          <w:rFonts w:ascii="Times New Roman" w:hAnsi="Times New Roman" w:cs="Times New Roman"/>
          <w:sz w:val="28"/>
          <w:szCs w:val="28"/>
        </w:rPr>
        <w:t>-</w:t>
      </w:r>
      <w:r w:rsidR="00B13D25">
        <w:rPr>
          <w:rFonts w:ascii="Times New Roman" w:hAnsi="Times New Roman" w:cs="Times New Roman"/>
          <w:sz w:val="28"/>
          <w:szCs w:val="28"/>
        </w:rPr>
        <w:t xml:space="preserve"> </w:t>
      </w:r>
      <w:proofErr w:type="spellStart"/>
      <w:r w:rsidR="00C17DB2" w:rsidRPr="00B13D25">
        <w:rPr>
          <w:rFonts w:ascii="Times New Roman" w:hAnsi="Times New Roman" w:cs="Times New Roman"/>
          <w:sz w:val="28"/>
          <w:szCs w:val="28"/>
        </w:rPr>
        <w:t>огуречик</w:t>
      </w:r>
      <w:proofErr w:type="spellEnd"/>
      <w:r w:rsidR="00C17DB2" w:rsidRPr="00B13D25">
        <w:rPr>
          <w:rFonts w:ascii="Times New Roman" w:hAnsi="Times New Roman" w:cs="Times New Roman"/>
          <w:sz w:val="28"/>
          <w:szCs w:val="28"/>
        </w:rPr>
        <w:t xml:space="preserve">», «Мыши в кладовой». </w:t>
      </w:r>
    </w:p>
    <w:p w:rsidR="000C1058" w:rsidRDefault="000C1058" w:rsidP="00B13D25">
      <w:pPr>
        <w:pStyle w:val="a4"/>
        <w:rPr>
          <w:rFonts w:ascii="Times New Roman" w:hAnsi="Times New Roman" w:cs="Times New Roman"/>
          <w:sz w:val="28"/>
          <w:szCs w:val="28"/>
        </w:rPr>
      </w:pPr>
    </w:p>
    <w:p w:rsidR="00DF0314" w:rsidRDefault="00613FA8" w:rsidP="00B13D25">
      <w:pPr>
        <w:pStyle w:val="a4"/>
        <w:rPr>
          <w:rFonts w:ascii="Times New Roman" w:hAnsi="Times New Roman" w:cs="Times New Roman"/>
          <w:sz w:val="28"/>
          <w:szCs w:val="28"/>
        </w:rPr>
      </w:pPr>
      <w:r>
        <w:rPr>
          <w:rFonts w:ascii="Times New Roman" w:hAnsi="Times New Roman" w:cs="Times New Roman"/>
          <w:sz w:val="28"/>
          <w:szCs w:val="28"/>
        </w:rPr>
        <w:t>-</w:t>
      </w:r>
      <w:r w:rsidR="00C17DB2" w:rsidRPr="00B13D25">
        <w:rPr>
          <w:rFonts w:ascii="Times New Roman" w:hAnsi="Times New Roman" w:cs="Times New Roman"/>
          <w:sz w:val="28"/>
          <w:szCs w:val="28"/>
        </w:rPr>
        <w:t>Драматизация сказки «Репка».</w:t>
      </w:r>
    </w:p>
    <w:p w:rsidR="000C1058" w:rsidRPr="00B13D25" w:rsidRDefault="000C1058" w:rsidP="00B13D25">
      <w:pPr>
        <w:pStyle w:val="a4"/>
        <w:rPr>
          <w:rFonts w:ascii="Times New Roman" w:hAnsi="Times New Roman" w:cs="Times New Roman"/>
          <w:sz w:val="28"/>
          <w:szCs w:val="28"/>
        </w:rPr>
      </w:pPr>
    </w:p>
    <w:p w:rsidR="00DF0314" w:rsidRDefault="00DF0314">
      <w:pPr>
        <w:rPr>
          <w:rFonts w:ascii="Times New Roman" w:hAnsi="Times New Roman" w:cs="Times New Roman"/>
          <w:sz w:val="28"/>
          <w:szCs w:val="28"/>
        </w:rPr>
      </w:pPr>
      <w:r>
        <w:rPr>
          <w:rFonts w:ascii="Times New Roman" w:hAnsi="Times New Roman" w:cs="Times New Roman"/>
          <w:sz w:val="28"/>
          <w:szCs w:val="28"/>
        </w:rPr>
        <w:t>- Разгадывание загадок.</w:t>
      </w:r>
    </w:p>
    <w:p w:rsidR="000C1058" w:rsidRDefault="00DF0314">
      <w:pPr>
        <w:rPr>
          <w:rFonts w:ascii="Times New Roman" w:hAnsi="Times New Roman" w:cs="Times New Roman"/>
          <w:sz w:val="28"/>
          <w:szCs w:val="28"/>
        </w:rPr>
      </w:pPr>
      <w:r>
        <w:rPr>
          <w:rFonts w:ascii="Times New Roman" w:hAnsi="Times New Roman" w:cs="Times New Roman"/>
          <w:sz w:val="28"/>
          <w:szCs w:val="28"/>
        </w:rPr>
        <w:t xml:space="preserve">- Продуктивная деятельность: </w:t>
      </w:r>
      <w:r w:rsidR="00B13D25">
        <w:rPr>
          <w:rFonts w:ascii="Times New Roman" w:hAnsi="Times New Roman" w:cs="Times New Roman"/>
          <w:sz w:val="28"/>
          <w:szCs w:val="28"/>
        </w:rPr>
        <w:t xml:space="preserve">аппликация </w:t>
      </w:r>
      <w:r>
        <w:rPr>
          <w:rFonts w:ascii="Times New Roman" w:hAnsi="Times New Roman" w:cs="Times New Roman"/>
          <w:sz w:val="28"/>
          <w:szCs w:val="28"/>
        </w:rPr>
        <w:t>«</w:t>
      </w:r>
      <w:r w:rsidR="00B03EA9">
        <w:rPr>
          <w:rFonts w:ascii="Times New Roman" w:hAnsi="Times New Roman" w:cs="Times New Roman"/>
          <w:sz w:val="28"/>
          <w:szCs w:val="28"/>
        </w:rPr>
        <w:t>Овощи на тарелке</w:t>
      </w:r>
      <w:r>
        <w:rPr>
          <w:rFonts w:ascii="Times New Roman" w:hAnsi="Times New Roman" w:cs="Times New Roman"/>
          <w:sz w:val="28"/>
          <w:szCs w:val="28"/>
        </w:rPr>
        <w:t xml:space="preserve">», </w:t>
      </w:r>
      <w:r w:rsidR="00B13D25">
        <w:rPr>
          <w:rFonts w:ascii="Times New Roman" w:hAnsi="Times New Roman" w:cs="Times New Roman"/>
          <w:sz w:val="28"/>
          <w:szCs w:val="28"/>
        </w:rPr>
        <w:t xml:space="preserve"> рисование </w:t>
      </w:r>
      <w:r w:rsidR="00B03EA9">
        <w:rPr>
          <w:rFonts w:ascii="Times New Roman" w:hAnsi="Times New Roman" w:cs="Times New Roman"/>
          <w:sz w:val="28"/>
          <w:szCs w:val="28"/>
        </w:rPr>
        <w:t>«Любимое растение», работа с раскрасками.</w:t>
      </w:r>
    </w:p>
    <w:p w:rsidR="00DF0314" w:rsidRDefault="00B13D25" w:rsidP="00DF0314">
      <w:pPr>
        <w:spacing w:after="0" w:line="240" w:lineRule="auto"/>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F0314" w:rsidRPr="00C17DB2">
        <w:rPr>
          <w:rFonts w:ascii="Times New Roman" w:eastAsia="Times New Roman" w:hAnsi="Times New Roman" w:cs="Times New Roman"/>
          <w:sz w:val="28"/>
          <w:szCs w:val="28"/>
          <w:lang w:eastAsia="ru-RU"/>
        </w:rPr>
        <w:t>Сюжетно-ролевые игры -  «На даче», «В магазине», «Поливаю огород», «Засолка на зиму»</w:t>
      </w:r>
    </w:p>
    <w:p w:rsidR="000C1058" w:rsidRPr="00C17DB2" w:rsidRDefault="000C1058" w:rsidP="00DF0314">
      <w:pPr>
        <w:spacing w:after="0" w:line="240" w:lineRule="auto"/>
        <w:ind w:left="75" w:right="75"/>
        <w:rPr>
          <w:rFonts w:ascii="Times New Roman" w:eastAsia="Times New Roman" w:hAnsi="Times New Roman" w:cs="Times New Roman"/>
          <w:sz w:val="28"/>
          <w:szCs w:val="28"/>
          <w:lang w:eastAsia="ru-RU"/>
        </w:rPr>
      </w:pPr>
    </w:p>
    <w:p w:rsidR="00DF0314" w:rsidRDefault="00DF0314" w:rsidP="00DF0314">
      <w:pPr>
        <w:spacing w:after="0" w:line="240" w:lineRule="auto"/>
        <w:ind w:left="75" w:right="75"/>
        <w:rPr>
          <w:rFonts w:ascii="Times New Roman" w:eastAsia="Times New Roman" w:hAnsi="Times New Roman" w:cs="Times New Roman"/>
          <w:sz w:val="28"/>
          <w:szCs w:val="28"/>
          <w:lang w:eastAsia="ru-RU"/>
        </w:rPr>
      </w:pPr>
      <w:r w:rsidRPr="00C17DB2">
        <w:rPr>
          <w:rFonts w:ascii="Times New Roman" w:eastAsia="Times New Roman" w:hAnsi="Times New Roman" w:cs="Times New Roman"/>
          <w:sz w:val="28"/>
          <w:szCs w:val="28"/>
          <w:lang w:eastAsia="ru-RU"/>
        </w:rPr>
        <w:t>- Коммуникативная деятельность: составление рассказа «Лето на огороде»,  разучивание пословиц,</w:t>
      </w:r>
      <w:r w:rsidR="000C1058">
        <w:rPr>
          <w:rFonts w:ascii="Times New Roman" w:eastAsia="Times New Roman" w:hAnsi="Times New Roman" w:cs="Times New Roman"/>
          <w:sz w:val="28"/>
          <w:szCs w:val="28"/>
          <w:lang w:eastAsia="ru-RU"/>
        </w:rPr>
        <w:t xml:space="preserve"> </w:t>
      </w:r>
      <w:proofErr w:type="spellStart"/>
      <w:r w:rsidR="000C1058">
        <w:rPr>
          <w:rFonts w:ascii="Times New Roman" w:eastAsia="Times New Roman" w:hAnsi="Times New Roman" w:cs="Times New Roman"/>
          <w:sz w:val="28"/>
          <w:szCs w:val="28"/>
          <w:lang w:eastAsia="ru-RU"/>
        </w:rPr>
        <w:t>потешек</w:t>
      </w:r>
      <w:proofErr w:type="spellEnd"/>
      <w:r w:rsidR="000C1058">
        <w:rPr>
          <w:rFonts w:ascii="Times New Roman" w:eastAsia="Times New Roman" w:hAnsi="Times New Roman" w:cs="Times New Roman"/>
          <w:sz w:val="28"/>
          <w:szCs w:val="28"/>
          <w:lang w:eastAsia="ru-RU"/>
        </w:rPr>
        <w:t>,</w:t>
      </w:r>
      <w:r w:rsidRPr="00C17DB2">
        <w:rPr>
          <w:rFonts w:ascii="Times New Roman" w:eastAsia="Times New Roman" w:hAnsi="Times New Roman" w:cs="Times New Roman"/>
          <w:sz w:val="28"/>
          <w:szCs w:val="28"/>
          <w:lang w:eastAsia="ru-RU"/>
        </w:rPr>
        <w:t xml:space="preserve"> поговорок о труде</w:t>
      </w:r>
      <w:proofErr w:type="gramStart"/>
      <w:r w:rsidRPr="00C17DB2">
        <w:rPr>
          <w:rFonts w:ascii="Times New Roman" w:eastAsia="Times New Roman" w:hAnsi="Times New Roman" w:cs="Times New Roman"/>
          <w:sz w:val="28"/>
          <w:szCs w:val="28"/>
          <w:lang w:eastAsia="ru-RU"/>
        </w:rPr>
        <w:t xml:space="preserve"> </w:t>
      </w:r>
      <w:r w:rsidR="000C1058">
        <w:rPr>
          <w:rFonts w:ascii="Times New Roman" w:eastAsia="Times New Roman" w:hAnsi="Times New Roman" w:cs="Times New Roman"/>
          <w:sz w:val="28"/>
          <w:szCs w:val="28"/>
          <w:lang w:eastAsia="ru-RU"/>
        </w:rPr>
        <w:t>.</w:t>
      </w:r>
      <w:proofErr w:type="gramEnd"/>
    </w:p>
    <w:p w:rsidR="000C1058" w:rsidRPr="00C17DB2" w:rsidRDefault="000C1058" w:rsidP="00DF0314">
      <w:pPr>
        <w:spacing w:after="0" w:line="240" w:lineRule="auto"/>
        <w:ind w:left="75" w:right="75"/>
        <w:rPr>
          <w:rFonts w:ascii="Times New Roman" w:eastAsia="Times New Roman" w:hAnsi="Times New Roman" w:cs="Times New Roman"/>
          <w:sz w:val="28"/>
          <w:szCs w:val="28"/>
          <w:lang w:eastAsia="ru-RU"/>
        </w:rPr>
      </w:pPr>
    </w:p>
    <w:p w:rsidR="00DF0314" w:rsidRDefault="00DF0314" w:rsidP="00DF0314">
      <w:pPr>
        <w:spacing w:after="0" w:line="240" w:lineRule="auto"/>
        <w:ind w:left="75" w:right="75"/>
        <w:rPr>
          <w:rFonts w:ascii="Times New Roman" w:eastAsia="Times New Roman" w:hAnsi="Times New Roman" w:cs="Times New Roman"/>
          <w:sz w:val="28"/>
          <w:szCs w:val="28"/>
          <w:lang w:eastAsia="ru-RU"/>
        </w:rPr>
      </w:pPr>
      <w:r w:rsidRPr="00C17DB2">
        <w:rPr>
          <w:rFonts w:ascii="Times New Roman" w:eastAsia="Times New Roman" w:hAnsi="Times New Roman" w:cs="Times New Roman"/>
          <w:sz w:val="28"/>
          <w:szCs w:val="28"/>
          <w:lang w:eastAsia="ru-RU"/>
        </w:rPr>
        <w:t>-</w:t>
      </w:r>
      <w:r w:rsidR="000C1058">
        <w:rPr>
          <w:rFonts w:ascii="Times New Roman" w:eastAsia="Times New Roman" w:hAnsi="Times New Roman" w:cs="Times New Roman"/>
          <w:sz w:val="28"/>
          <w:szCs w:val="28"/>
          <w:lang w:eastAsia="ru-RU"/>
        </w:rPr>
        <w:t xml:space="preserve">Художественная </w:t>
      </w:r>
      <w:proofErr w:type="spellStart"/>
      <w:r w:rsidR="000C1058">
        <w:rPr>
          <w:rFonts w:ascii="Times New Roman" w:eastAsia="Times New Roman" w:hAnsi="Times New Roman" w:cs="Times New Roman"/>
          <w:sz w:val="28"/>
          <w:szCs w:val="28"/>
          <w:lang w:eastAsia="ru-RU"/>
        </w:rPr>
        <w:t>литературв</w:t>
      </w:r>
      <w:proofErr w:type="spellEnd"/>
      <w:r w:rsidRPr="00C17DB2">
        <w:rPr>
          <w:rFonts w:ascii="Times New Roman" w:eastAsia="Times New Roman" w:hAnsi="Times New Roman" w:cs="Times New Roman"/>
          <w:sz w:val="28"/>
          <w:szCs w:val="28"/>
          <w:lang w:eastAsia="ru-RU"/>
        </w:rPr>
        <w:t>: С. Виталий «Огород», С. Сирена «Огород»,  О. Еме</w:t>
      </w:r>
      <w:r w:rsidR="00C17DB2">
        <w:rPr>
          <w:rFonts w:ascii="Times New Roman" w:eastAsia="Times New Roman" w:hAnsi="Times New Roman" w:cs="Times New Roman"/>
          <w:sz w:val="28"/>
          <w:szCs w:val="28"/>
          <w:lang w:eastAsia="ru-RU"/>
        </w:rPr>
        <w:t>льянова «Что растет на огороде».</w:t>
      </w:r>
      <w:r w:rsidR="003D7B21">
        <w:rPr>
          <w:rFonts w:ascii="Times New Roman" w:eastAsia="Times New Roman" w:hAnsi="Times New Roman" w:cs="Times New Roman"/>
          <w:sz w:val="28"/>
          <w:szCs w:val="28"/>
          <w:lang w:eastAsia="ru-RU"/>
        </w:rPr>
        <w:t xml:space="preserve"> </w:t>
      </w:r>
      <w:r w:rsidR="00C17DB2">
        <w:rPr>
          <w:rFonts w:ascii="Times New Roman" w:eastAsia="Times New Roman" w:hAnsi="Times New Roman" w:cs="Times New Roman"/>
          <w:sz w:val="28"/>
          <w:szCs w:val="28"/>
          <w:lang w:eastAsia="ru-RU"/>
        </w:rPr>
        <w:t>П</w:t>
      </w:r>
      <w:r w:rsidRPr="00C17DB2">
        <w:rPr>
          <w:rFonts w:ascii="Times New Roman" w:eastAsia="Times New Roman" w:hAnsi="Times New Roman" w:cs="Times New Roman"/>
          <w:sz w:val="28"/>
          <w:szCs w:val="28"/>
          <w:lang w:eastAsia="ru-RU"/>
        </w:rPr>
        <w:t xml:space="preserve">роизведения - </w:t>
      </w:r>
      <w:proofErr w:type="gramStart"/>
      <w:r w:rsidRPr="00C17DB2">
        <w:rPr>
          <w:rFonts w:ascii="Times New Roman" w:eastAsia="Times New Roman" w:hAnsi="Times New Roman" w:cs="Times New Roman"/>
          <w:sz w:val="28"/>
          <w:szCs w:val="28"/>
          <w:lang w:eastAsia="ru-RU"/>
        </w:rPr>
        <w:t>Дж</w:t>
      </w:r>
      <w:proofErr w:type="gramEnd"/>
      <w:r w:rsidRPr="00C17DB2">
        <w:rPr>
          <w:rFonts w:ascii="Times New Roman" w:eastAsia="Times New Roman" w:hAnsi="Times New Roman" w:cs="Times New Roman"/>
          <w:sz w:val="28"/>
          <w:szCs w:val="28"/>
          <w:lang w:eastAsia="ru-RU"/>
        </w:rPr>
        <w:t xml:space="preserve">. </w:t>
      </w:r>
      <w:proofErr w:type="spellStart"/>
      <w:r w:rsidRPr="00C17DB2">
        <w:rPr>
          <w:rFonts w:ascii="Times New Roman" w:eastAsia="Times New Roman" w:hAnsi="Times New Roman" w:cs="Times New Roman"/>
          <w:sz w:val="28"/>
          <w:szCs w:val="28"/>
          <w:lang w:eastAsia="ru-RU"/>
        </w:rPr>
        <w:t>Родари</w:t>
      </w:r>
      <w:proofErr w:type="spellEnd"/>
      <w:r w:rsidRPr="00C17DB2">
        <w:rPr>
          <w:rFonts w:ascii="Times New Roman" w:eastAsia="Times New Roman" w:hAnsi="Times New Roman" w:cs="Times New Roman"/>
          <w:sz w:val="28"/>
          <w:szCs w:val="28"/>
          <w:lang w:eastAsia="ru-RU"/>
        </w:rPr>
        <w:t xml:space="preserve"> «</w:t>
      </w:r>
      <w:proofErr w:type="spellStart"/>
      <w:r w:rsidRPr="00C17DB2">
        <w:rPr>
          <w:rFonts w:ascii="Times New Roman" w:eastAsia="Times New Roman" w:hAnsi="Times New Roman" w:cs="Times New Roman"/>
          <w:sz w:val="28"/>
          <w:szCs w:val="28"/>
          <w:lang w:eastAsia="ru-RU"/>
        </w:rPr>
        <w:t>Чиполлино</w:t>
      </w:r>
      <w:proofErr w:type="spellEnd"/>
      <w:r w:rsidRPr="00C17DB2">
        <w:rPr>
          <w:rFonts w:ascii="Times New Roman" w:eastAsia="Times New Roman" w:hAnsi="Times New Roman" w:cs="Times New Roman"/>
          <w:sz w:val="28"/>
          <w:szCs w:val="28"/>
          <w:lang w:eastAsia="ru-RU"/>
        </w:rPr>
        <w:t>», загадки, пословицы, поговорки об овощах, фруктах.</w:t>
      </w:r>
    </w:p>
    <w:p w:rsidR="00C17DB2" w:rsidRDefault="00C17DB2" w:rsidP="00DF0314">
      <w:pPr>
        <w:spacing w:after="0" w:line="240" w:lineRule="auto"/>
        <w:ind w:left="75" w:right="75"/>
        <w:rPr>
          <w:rFonts w:ascii="Times New Roman" w:eastAsia="Times New Roman" w:hAnsi="Times New Roman" w:cs="Times New Roman"/>
          <w:sz w:val="28"/>
          <w:szCs w:val="28"/>
          <w:lang w:eastAsia="ru-RU"/>
        </w:rPr>
      </w:pPr>
    </w:p>
    <w:p w:rsidR="00C17DB2" w:rsidRDefault="00C17DB2" w:rsidP="00DF0314">
      <w:pPr>
        <w:spacing w:after="0" w:line="240" w:lineRule="auto"/>
        <w:ind w:left="75" w:right="75"/>
        <w:rPr>
          <w:rFonts w:ascii="Times New Roman" w:eastAsia="Times New Roman" w:hAnsi="Times New Roman" w:cs="Times New Roman"/>
          <w:sz w:val="28"/>
          <w:szCs w:val="28"/>
          <w:lang w:eastAsia="ru-RU"/>
        </w:rPr>
      </w:pPr>
    </w:p>
    <w:p w:rsidR="009B5E37" w:rsidRDefault="009B5E37" w:rsidP="00DF0314">
      <w:pPr>
        <w:spacing w:after="0" w:line="240" w:lineRule="auto"/>
        <w:ind w:left="75" w:right="75"/>
        <w:rPr>
          <w:rFonts w:ascii="Times New Roman" w:eastAsia="Times New Roman" w:hAnsi="Times New Roman" w:cs="Times New Roman"/>
          <w:sz w:val="28"/>
          <w:szCs w:val="28"/>
          <w:lang w:eastAsia="ru-RU"/>
        </w:rPr>
      </w:pPr>
    </w:p>
    <w:p w:rsidR="00C17DB2" w:rsidRDefault="00C17DB2" w:rsidP="00DF0314">
      <w:pPr>
        <w:spacing w:after="0" w:line="240" w:lineRule="auto"/>
        <w:ind w:left="75" w:right="75"/>
        <w:rPr>
          <w:rFonts w:ascii="Times New Roman" w:eastAsia="Times New Roman" w:hAnsi="Times New Roman" w:cs="Times New Roman"/>
          <w:b/>
          <w:sz w:val="28"/>
          <w:szCs w:val="28"/>
          <w:lang w:eastAsia="ru-RU"/>
        </w:rPr>
      </w:pPr>
      <w:r w:rsidRPr="00C17DB2">
        <w:rPr>
          <w:rFonts w:ascii="Times New Roman" w:eastAsia="Times New Roman" w:hAnsi="Times New Roman" w:cs="Times New Roman"/>
          <w:b/>
          <w:sz w:val="28"/>
          <w:szCs w:val="28"/>
          <w:lang w:eastAsia="ru-RU"/>
        </w:rPr>
        <w:t>3 этап заключительный.</w:t>
      </w:r>
      <w:r>
        <w:rPr>
          <w:rFonts w:ascii="Times New Roman" w:eastAsia="Times New Roman" w:hAnsi="Times New Roman" w:cs="Times New Roman"/>
          <w:b/>
          <w:sz w:val="28"/>
          <w:szCs w:val="28"/>
          <w:lang w:eastAsia="ru-RU"/>
        </w:rPr>
        <w:t xml:space="preserve"> </w:t>
      </w:r>
    </w:p>
    <w:p w:rsidR="009B5E37" w:rsidRPr="000C1058" w:rsidRDefault="000C1058" w:rsidP="00DF0314">
      <w:pPr>
        <w:spacing w:after="0" w:line="240" w:lineRule="auto"/>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CF6891">
        <w:rPr>
          <w:rFonts w:ascii="Times New Roman" w:eastAsia="Times New Roman" w:hAnsi="Times New Roman" w:cs="Times New Roman"/>
          <w:sz w:val="28"/>
          <w:szCs w:val="28"/>
          <w:lang w:eastAsia="ru-RU"/>
        </w:rPr>
        <w:t>Сбор урожая  (приготовление овощных блюд)</w:t>
      </w:r>
    </w:p>
    <w:p w:rsidR="009B5E37" w:rsidRDefault="009B5E37" w:rsidP="00DF0314">
      <w:pPr>
        <w:spacing w:after="0" w:line="240" w:lineRule="auto"/>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Развлечение «Веселый огород».</w:t>
      </w:r>
    </w:p>
    <w:p w:rsidR="00613FA8" w:rsidRPr="009B5E37" w:rsidRDefault="00613FA8" w:rsidP="00DF0314">
      <w:pPr>
        <w:spacing w:after="0" w:line="240" w:lineRule="auto"/>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-Фотовыставка.</w:t>
      </w:r>
    </w:p>
    <w:p w:rsidR="00C17DB2" w:rsidRDefault="00C17DB2" w:rsidP="00DF0314">
      <w:pPr>
        <w:spacing w:after="0" w:line="240" w:lineRule="auto"/>
        <w:ind w:left="75" w:right="75"/>
        <w:rPr>
          <w:rFonts w:ascii="Times New Roman" w:eastAsia="Times New Roman" w:hAnsi="Times New Roman" w:cs="Times New Roman"/>
          <w:sz w:val="28"/>
          <w:szCs w:val="28"/>
          <w:lang w:eastAsia="ru-RU"/>
        </w:rPr>
      </w:pPr>
    </w:p>
    <w:p w:rsidR="000C1058" w:rsidRDefault="000C1058" w:rsidP="00DF0314">
      <w:pPr>
        <w:spacing w:after="0" w:line="240" w:lineRule="auto"/>
        <w:ind w:left="75" w:right="75"/>
        <w:rPr>
          <w:rFonts w:ascii="Times New Roman" w:eastAsia="Times New Roman" w:hAnsi="Times New Roman" w:cs="Times New Roman"/>
          <w:sz w:val="28"/>
          <w:szCs w:val="28"/>
          <w:lang w:eastAsia="ru-RU"/>
        </w:rPr>
      </w:pPr>
    </w:p>
    <w:p w:rsidR="000C1058" w:rsidRPr="00C17DB2" w:rsidRDefault="000C1058" w:rsidP="00DF0314">
      <w:pPr>
        <w:spacing w:after="0" w:line="240" w:lineRule="auto"/>
        <w:ind w:left="75" w:right="75"/>
        <w:rPr>
          <w:rFonts w:ascii="Times New Roman" w:eastAsia="Times New Roman" w:hAnsi="Times New Roman" w:cs="Times New Roman"/>
          <w:sz w:val="28"/>
          <w:szCs w:val="28"/>
          <w:lang w:eastAsia="ru-RU"/>
        </w:rPr>
      </w:pPr>
    </w:p>
    <w:p w:rsidR="000C1058" w:rsidRPr="00F375AD" w:rsidRDefault="00C17DB2" w:rsidP="000C1058">
      <w:pPr>
        <w:shd w:val="clear" w:color="auto" w:fill="FFFFFF"/>
        <w:spacing w:before="75" w:after="75" w:line="368" w:lineRule="atLeast"/>
        <w:rPr>
          <w:rFonts w:ascii="Arial" w:eastAsia="Times New Roman" w:hAnsi="Arial" w:cs="Arial"/>
          <w:color w:val="000000"/>
          <w:sz w:val="21"/>
          <w:szCs w:val="21"/>
          <w:lang w:eastAsia="ru-RU"/>
        </w:rPr>
      </w:pPr>
      <w:r w:rsidRPr="00CF6891">
        <w:rPr>
          <w:rStyle w:val="c0"/>
          <w:rFonts w:ascii="Times New Roman" w:hAnsi="Times New Roman" w:cs="Times New Roman"/>
          <w:b/>
          <w:bCs/>
          <w:color w:val="000000"/>
          <w:sz w:val="28"/>
          <w:szCs w:val="28"/>
        </w:rPr>
        <w:t>В результате реализации проекта:</w:t>
      </w:r>
      <w:r w:rsidRPr="000C1058">
        <w:rPr>
          <w:rStyle w:val="c1"/>
          <w:rFonts w:ascii="Times New Roman" w:hAnsi="Times New Roman" w:cs="Times New Roman"/>
          <w:color w:val="000000"/>
          <w:sz w:val="28"/>
          <w:szCs w:val="28"/>
        </w:rPr>
        <w:t> Дети научились ухаживать за растениями и познакомились с условиями их содержания, научились подмечать красоту растительного мира.</w:t>
      </w:r>
      <w:r w:rsidR="000C1058" w:rsidRPr="000C1058">
        <w:rPr>
          <w:rFonts w:ascii="Times New Roman" w:eastAsia="Times New Roman" w:hAnsi="Times New Roman" w:cs="Times New Roman"/>
          <w:color w:val="000000"/>
          <w:sz w:val="21"/>
          <w:szCs w:val="21"/>
          <w:lang w:eastAsia="ru-RU"/>
        </w:rPr>
        <w:t xml:space="preserve"> </w:t>
      </w:r>
      <w:r w:rsidR="000C1058" w:rsidRPr="000C1058">
        <w:rPr>
          <w:rFonts w:ascii="Times New Roman" w:eastAsia="Times New Roman" w:hAnsi="Times New Roman" w:cs="Times New Roman"/>
          <w:color w:val="000000"/>
          <w:sz w:val="28"/>
          <w:szCs w:val="28"/>
          <w:lang w:eastAsia="ru-RU"/>
        </w:rPr>
        <w:t>Ме</w:t>
      </w:r>
      <w:r w:rsidR="000C1058">
        <w:rPr>
          <w:rFonts w:ascii="Times New Roman" w:eastAsia="Times New Roman" w:hAnsi="Times New Roman" w:cs="Times New Roman"/>
          <w:color w:val="000000"/>
          <w:sz w:val="28"/>
          <w:szCs w:val="28"/>
          <w:lang w:eastAsia="ru-RU"/>
        </w:rPr>
        <w:t xml:space="preserve">жду детьми укрепились дружеские </w:t>
      </w:r>
      <w:r w:rsidR="000C1058" w:rsidRPr="000C1058">
        <w:rPr>
          <w:rFonts w:ascii="Times New Roman" w:eastAsia="Times New Roman" w:hAnsi="Times New Roman" w:cs="Times New Roman"/>
          <w:color w:val="000000"/>
          <w:sz w:val="28"/>
          <w:szCs w:val="28"/>
          <w:lang w:eastAsia="ru-RU"/>
        </w:rPr>
        <w:t>взаимоотношения, они научились работать совместно</w:t>
      </w:r>
      <w:r w:rsidR="000C1058" w:rsidRPr="00F375AD">
        <w:rPr>
          <w:rFonts w:ascii="Arial" w:eastAsia="Times New Roman" w:hAnsi="Arial" w:cs="Arial"/>
          <w:color w:val="000000"/>
          <w:sz w:val="21"/>
          <w:szCs w:val="21"/>
          <w:lang w:eastAsia="ru-RU"/>
        </w:rPr>
        <w:t>.</w:t>
      </w:r>
    </w:p>
    <w:p w:rsidR="00C17DB2" w:rsidRDefault="00C17DB2" w:rsidP="00C17DB2">
      <w:pPr>
        <w:pStyle w:val="c2"/>
        <w:spacing w:before="0" w:beforeAutospacing="0" w:after="0" w:afterAutospacing="0"/>
        <w:jc w:val="both"/>
        <w:rPr>
          <w:rStyle w:val="c1"/>
          <w:color w:val="000000"/>
          <w:sz w:val="28"/>
          <w:szCs w:val="28"/>
        </w:rPr>
      </w:pPr>
      <w:r w:rsidRPr="00A62047">
        <w:rPr>
          <w:rStyle w:val="c1"/>
          <w:color w:val="000000"/>
          <w:sz w:val="28"/>
          <w:szCs w:val="28"/>
        </w:rPr>
        <w:t xml:space="preserve"> У них сформировались знания о росте растений в </w:t>
      </w:r>
      <w:r w:rsidR="00A62047">
        <w:rPr>
          <w:rStyle w:val="c1"/>
          <w:color w:val="000000"/>
          <w:sz w:val="28"/>
          <w:szCs w:val="28"/>
        </w:rPr>
        <w:t xml:space="preserve">естественных </w:t>
      </w:r>
      <w:r w:rsidRPr="00A62047">
        <w:rPr>
          <w:rStyle w:val="c1"/>
          <w:color w:val="000000"/>
          <w:sz w:val="28"/>
          <w:szCs w:val="28"/>
        </w:rPr>
        <w:t>условиях.</w:t>
      </w:r>
    </w:p>
    <w:p w:rsidR="00D2146D" w:rsidRPr="00A62047" w:rsidRDefault="00D2146D" w:rsidP="00C17DB2">
      <w:pPr>
        <w:pStyle w:val="c2"/>
        <w:spacing w:before="0" w:beforeAutospacing="0" w:after="0" w:afterAutospacing="0"/>
        <w:jc w:val="both"/>
        <w:rPr>
          <w:color w:val="000000"/>
          <w:sz w:val="28"/>
          <w:szCs w:val="28"/>
        </w:rPr>
      </w:pPr>
      <w:r>
        <w:rPr>
          <w:rStyle w:val="c1"/>
          <w:color w:val="000000"/>
          <w:sz w:val="28"/>
          <w:szCs w:val="28"/>
        </w:rPr>
        <w:t>Коллектив группы (взрослые и дети) собрали урожай  лука, моркови, огурцов, укропа, редиса. Дети с большим удовольствием попробовали овощи и з</w:t>
      </w:r>
      <w:r w:rsidR="000C1058">
        <w:rPr>
          <w:rStyle w:val="c1"/>
          <w:color w:val="000000"/>
          <w:sz w:val="28"/>
          <w:szCs w:val="28"/>
        </w:rPr>
        <w:t>елень, выращенные своими руками на обед.</w:t>
      </w:r>
      <w:r>
        <w:rPr>
          <w:rStyle w:val="c1"/>
          <w:color w:val="000000"/>
          <w:sz w:val="28"/>
          <w:szCs w:val="28"/>
        </w:rPr>
        <w:t xml:space="preserve"> Они не только сами употребляли в пищу, но и угощали </w:t>
      </w:r>
      <w:r w:rsidR="00BD47DB">
        <w:rPr>
          <w:rStyle w:val="c1"/>
          <w:color w:val="000000"/>
          <w:sz w:val="28"/>
          <w:szCs w:val="28"/>
        </w:rPr>
        <w:t xml:space="preserve">животных </w:t>
      </w:r>
      <w:r>
        <w:rPr>
          <w:rStyle w:val="c1"/>
          <w:color w:val="000000"/>
          <w:sz w:val="28"/>
          <w:szCs w:val="28"/>
        </w:rPr>
        <w:t>зимнего сада</w:t>
      </w:r>
      <w:r w:rsidR="009B5E37">
        <w:rPr>
          <w:rStyle w:val="c1"/>
          <w:color w:val="000000"/>
          <w:sz w:val="28"/>
          <w:szCs w:val="28"/>
        </w:rPr>
        <w:t>.</w:t>
      </w:r>
    </w:p>
    <w:p w:rsidR="00D2146D" w:rsidRDefault="009B5E37" w:rsidP="00D2146D">
      <w:pPr>
        <w:pStyle w:val="a3"/>
        <w:shd w:val="clear" w:color="auto" w:fill="FFFFFF"/>
        <w:spacing w:before="0" w:beforeAutospacing="0" w:after="120" w:afterAutospacing="0" w:line="315" w:lineRule="atLeast"/>
        <w:rPr>
          <w:color w:val="000000"/>
          <w:sz w:val="28"/>
          <w:szCs w:val="28"/>
        </w:rPr>
      </w:pPr>
      <w:r>
        <w:rPr>
          <w:color w:val="000000"/>
          <w:sz w:val="28"/>
          <w:szCs w:val="28"/>
        </w:rPr>
        <w:t>Все этапы фотографировались и оформлена фотовыставка.</w:t>
      </w:r>
    </w:p>
    <w:p w:rsidR="000C1058" w:rsidRDefault="000C1058" w:rsidP="00D2146D">
      <w:pPr>
        <w:pStyle w:val="a3"/>
        <w:shd w:val="clear" w:color="auto" w:fill="FFFFFF"/>
        <w:spacing w:before="0" w:beforeAutospacing="0" w:after="120" w:afterAutospacing="0" w:line="315" w:lineRule="atLeast"/>
        <w:rPr>
          <w:color w:val="000000"/>
          <w:sz w:val="28"/>
          <w:szCs w:val="28"/>
        </w:rPr>
      </w:pPr>
    </w:p>
    <w:p w:rsidR="009B5E37" w:rsidRDefault="009B5E37" w:rsidP="00D2146D">
      <w:pPr>
        <w:pStyle w:val="a3"/>
        <w:shd w:val="clear" w:color="auto" w:fill="FFFFFF"/>
        <w:spacing w:before="0" w:beforeAutospacing="0" w:after="120" w:afterAutospacing="0" w:line="315" w:lineRule="atLeast"/>
        <w:rPr>
          <w:color w:val="000000"/>
          <w:sz w:val="28"/>
          <w:szCs w:val="28"/>
        </w:rPr>
      </w:pPr>
    </w:p>
    <w:p w:rsidR="009B5E37" w:rsidRDefault="009B5E37" w:rsidP="00D2146D">
      <w:pPr>
        <w:pStyle w:val="a3"/>
        <w:shd w:val="clear" w:color="auto" w:fill="FFFFFF"/>
        <w:spacing w:before="0" w:beforeAutospacing="0" w:after="120" w:afterAutospacing="0" w:line="315" w:lineRule="atLeast"/>
        <w:rPr>
          <w:color w:val="000000"/>
          <w:sz w:val="28"/>
          <w:szCs w:val="28"/>
        </w:rPr>
      </w:pPr>
    </w:p>
    <w:p w:rsidR="009B5E37" w:rsidRDefault="009B5E37" w:rsidP="00D2146D">
      <w:pPr>
        <w:pStyle w:val="a3"/>
        <w:shd w:val="clear" w:color="auto" w:fill="FFFFFF"/>
        <w:spacing w:before="0" w:beforeAutospacing="0" w:after="120" w:afterAutospacing="0" w:line="315" w:lineRule="atLeast"/>
        <w:rPr>
          <w:color w:val="000000"/>
          <w:sz w:val="28"/>
          <w:szCs w:val="28"/>
        </w:rPr>
      </w:pPr>
    </w:p>
    <w:p w:rsidR="009B5E37" w:rsidRDefault="009B5E37" w:rsidP="00D2146D">
      <w:pPr>
        <w:pStyle w:val="a3"/>
        <w:shd w:val="clear" w:color="auto" w:fill="FFFFFF"/>
        <w:spacing w:before="0" w:beforeAutospacing="0" w:after="120" w:afterAutospacing="0" w:line="315" w:lineRule="atLeast"/>
        <w:rPr>
          <w:color w:val="000000"/>
          <w:sz w:val="28"/>
          <w:szCs w:val="28"/>
        </w:rPr>
      </w:pPr>
    </w:p>
    <w:p w:rsidR="00A62047" w:rsidRPr="00A62047" w:rsidRDefault="00A62047" w:rsidP="00C17DB2">
      <w:pPr>
        <w:rPr>
          <w:rFonts w:ascii="Times New Roman" w:hAnsi="Times New Roman" w:cs="Times New Roman"/>
          <w:sz w:val="28"/>
          <w:szCs w:val="28"/>
        </w:rPr>
      </w:pPr>
    </w:p>
    <w:p w:rsidR="00C17DB2" w:rsidRPr="00A26F58" w:rsidRDefault="00B20CD3" w:rsidP="00C17DB2">
      <w:pPr>
        <w:rPr>
          <w:rFonts w:ascii="Times New Roman" w:hAnsi="Times New Roman" w:cs="Times New Roman"/>
          <w:b/>
        </w:rPr>
      </w:pPr>
      <w:r>
        <w:rPr>
          <w:rFonts w:ascii="Times New Roman" w:hAnsi="Times New Roman" w:cs="Times New Roman"/>
          <w:b/>
        </w:rPr>
        <w:t>Посев семян на грядку с педагогом дополнительного образования.</w:t>
      </w:r>
    </w:p>
    <w:p w:rsidR="00DF0314" w:rsidRDefault="00A620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449"/>
            <wp:effectExtent l="19050" t="0" r="3175" b="0"/>
            <wp:docPr id="1" name="Рисунок 1" descr="C:\Users\Lenovo\Desktop\средняя гр\Фото-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средняя гр\Фото-0222.jpg"/>
                    <pic:cNvPicPr>
                      <a:picLocks noChangeAspect="1" noChangeArrowheads="1"/>
                    </pic:cNvPicPr>
                  </pic:nvPicPr>
                  <pic:blipFill>
                    <a:blip r:embed="rId5"/>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8A71AB" w:rsidRPr="00A26F58" w:rsidRDefault="00A26F58">
      <w:pPr>
        <w:rPr>
          <w:rFonts w:ascii="Times New Roman" w:hAnsi="Times New Roman" w:cs="Times New Roman"/>
          <w:b/>
        </w:rPr>
      </w:pPr>
      <w:r w:rsidRPr="00A26F58">
        <w:rPr>
          <w:rFonts w:ascii="Times New Roman" w:hAnsi="Times New Roman" w:cs="Times New Roman"/>
          <w:b/>
        </w:rPr>
        <w:t>Составление дневника наблюдений за ростом растений.</w:t>
      </w:r>
    </w:p>
    <w:p w:rsidR="00A62047" w:rsidRDefault="008A7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4" name="Рисунок 1" descr="C:\Users\Lenovo\Desktop\старшая гр\Фото-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старшая гр\Фото-0193.jpg"/>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67076" w:rsidRDefault="00E67076">
      <w:pPr>
        <w:rPr>
          <w:rFonts w:ascii="Times New Roman" w:hAnsi="Times New Roman" w:cs="Times New Roman"/>
          <w:sz w:val="28"/>
          <w:szCs w:val="28"/>
        </w:rPr>
      </w:pPr>
    </w:p>
    <w:p w:rsidR="00E67076" w:rsidRDefault="00E67076">
      <w:pPr>
        <w:rPr>
          <w:rFonts w:ascii="Times New Roman" w:hAnsi="Times New Roman" w:cs="Times New Roman"/>
          <w:sz w:val="28"/>
          <w:szCs w:val="28"/>
        </w:rPr>
      </w:pPr>
    </w:p>
    <w:p w:rsidR="008A71AB" w:rsidRPr="00A26F58" w:rsidRDefault="00A26F58">
      <w:pPr>
        <w:rPr>
          <w:rFonts w:ascii="Times New Roman" w:hAnsi="Times New Roman" w:cs="Times New Roman"/>
          <w:b/>
        </w:rPr>
      </w:pPr>
      <w:r w:rsidRPr="00A26F58">
        <w:rPr>
          <w:rFonts w:ascii="Times New Roman" w:hAnsi="Times New Roman" w:cs="Times New Roman"/>
          <w:b/>
        </w:rPr>
        <w:t>Борьба с сорняками.</w:t>
      </w:r>
    </w:p>
    <w:p w:rsidR="008A71AB" w:rsidRDefault="008A7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8425" cy="2912864"/>
            <wp:effectExtent l="19050" t="0" r="3175" b="0"/>
            <wp:docPr id="6" name="Рисунок 3" descr="C:\Users\Lenovo\Desktop\старшая гр\SAM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старшая гр\SAM_2864.JPG"/>
                    <pic:cNvPicPr>
                      <a:picLocks noChangeAspect="1" noChangeArrowheads="1"/>
                    </pic:cNvPicPr>
                  </pic:nvPicPr>
                  <pic:blipFill>
                    <a:blip r:embed="rId7" cstate="print"/>
                    <a:srcRect/>
                    <a:stretch>
                      <a:fillRect/>
                    </a:stretch>
                  </pic:blipFill>
                  <pic:spPr bwMode="auto">
                    <a:xfrm>
                      <a:off x="0" y="0"/>
                      <a:ext cx="5178425" cy="2912864"/>
                    </a:xfrm>
                    <a:prstGeom prst="rect">
                      <a:avLst/>
                    </a:prstGeom>
                    <a:noFill/>
                    <a:ln w="9525">
                      <a:noFill/>
                      <a:miter lim="800000"/>
                      <a:headEnd/>
                      <a:tailEnd/>
                    </a:ln>
                  </pic:spPr>
                </pic:pic>
              </a:graphicData>
            </a:graphic>
          </wp:inline>
        </w:drawing>
      </w:r>
    </w:p>
    <w:p w:rsidR="008A71AB" w:rsidRDefault="008A7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8425" cy="2827139"/>
            <wp:effectExtent l="19050" t="0" r="3175" b="0"/>
            <wp:docPr id="7" name="Рисунок 4" descr="C:\Users\Lenovo\Desktop\старшая гр\SAM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старшая гр\SAM_2863.JPG"/>
                    <pic:cNvPicPr>
                      <a:picLocks noChangeAspect="1" noChangeArrowheads="1"/>
                    </pic:cNvPicPr>
                  </pic:nvPicPr>
                  <pic:blipFill>
                    <a:blip r:embed="rId8" cstate="print"/>
                    <a:srcRect/>
                    <a:stretch>
                      <a:fillRect/>
                    </a:stretch>
                  </pic:blipFill>
                  <pic:spPr bwMode="auto">
                    <a:xfrm>
                      <a:off x="0" y="0"/>
                      <a:ext cx="5178425" cy="2827139"/>
                    </a:xfrm>
                    <a:prstGeom prst="rect">
                      <a:avLst/>
                    </a:prstGeom>
                    <a:noFill/>
                    <a:ln w="9525">
                      <a:noFill/>
                      <a:miter lim="800000"/>
                      <a:headEnd/>
                      <a:tailEnd/>
                    </a:ln>
                  </pic:spPr>
                </pic:pic>
              </a:graphicData>
            </a:graphic>
          </wp:inline>
        </w:drawing>
      </w:r>
    </w:p>
    <w:p w:rsidR="008A71AB" w:rsidRDefault="008A7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8425" cy="3676650"/>
            <wp:effectExtent l="19050" t="0" r="3175" b="0"/>
            <wp:docPr id="8" name="Рисунок 5" descr="C:\Users\Lenovo\Desktop\старшая гр\Фото-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старшая гр\Фото-0154.jpg"/>
                    <pic:cNvPicPr>
                      <a:picLocks noChangeAspect="1" noChangeArrowheads="1"/>
                    </pic:cNvPicPr>
                  </pic:nvPicPr>
                  <pic:blipFill>
                    <a:blip r:embed="rId9" cstate="print"/>
                    <a:srcRect/>
                    <a:stretch>
                      <a:fillRect/>
                    </a:stretch>
                  </pic:blipFill>
                  <pic:spPr bwMode="auto">
                    <a:xfrm>
                      <a:off x="0" y="0"/>
                      <a:ext cx="5178425" cy="3676650"/>
                    </a:xfrm>
                    <a:prstGeom prst="rect">
                      <a:avLst/>
                    </a:prstGeom>
                    <a:noFill/>
                    <a:ln w="9525">
                      <a:noFill/>
                      <a:miter lim="800000"/>
                      <a:headEnd/>
                      <a:tailEnd/>
                    </a:ln>
                  </pic:spPr>
                </pic:pic>
              </a:graphicData>
            </a:graphic>
          </wp:inline>
        </w:drawing>
      </w:r>
    </w:p>
    <w:p w:rsidR="00E67076" w:rsidRDefault="00E67076">
      <w:pPr>
        <w:rPr>
          <w:rFonts w:ascii="Times New Roman" w:hAnsi="Times New Roman" w:cs="Times New Roman"/>
          <w:sz w:val="28"/>
          <w:szCs w:val="28"/>
        </w:rPr>
      </w:pPr>
    </w:p>
    <w:p w:rsidR="00A26F58" w:rsidRDefault="00A26F58">
      <w:pPr>
        <w:rPr>
          <w:rFonts w:ascii="Times New Roman" w:hAnsi="Times New Roman" w:cs="Times New Roman"/>
          <w:b/>
        </w:rPr>
      </w:pPr>
      <w:r w:rsidRPr="00A26F58">
        <w:rPr>
          <w:rFonts w:ascii="Times New Roman" w:hAnsi="Times New Roman" w:cs="Times New Roman"/>
          <w:b/>
        </w:rPr>
        <w:t>Полив грядок и сбор урожа</w:t>
      </w:r>
      <w:r w:rsidR="00DB706C">
        <w:rPr>
          <w:rFonts w:ascii="Times New Roman" w:hAnsi="Times New Roman" w:cs="Times New Roman"/>
          <w:b/>
        </w:rPr>
        <w:t>я.</w:t>
      </w:r>
      <w:r w:rsidRPr="00A26F58">
        <w:rPr>
          <w:rFonts w:ascii="Times New Roman" w:hAnsi="Times New Roman" w:cs="Times New Roman"/>
          <w:b/>
          <w:noProof/>
          <w:lang w:eastAsia="ru-RU"/>
        </w:rPr>
        <w:drawing>
          <wp:inline distT="0" distB="0" distL="0" distR="0">
            <wp:extent cx="4866122" cy="3095625"/>
            <wp:effectExtent l="19050" t="0" r="0" b="0"/>
            <wp:docPr id="18" name="Рисунок 7" descr="C:\Users\Lenovo\Desktop\старшая гр\Фото-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старшая гр\Фото-0156.jpg"/>
                    <pic:cNvPicPr>
                      <a:picLocks noChangeAspect="1" noChangeArrowheads="1"/>
                    </pic:cNvPicPr>
                  </pic:nvPicPr>
                  <pic:blipFill>
                    <a:blip r:embed="rId10" cstate="print"/>
                    <a:srcRect/>
                    <a:stretch>
                      <a:fillRect/>
                    </a:stretch>
                  </pic:blipFill>
                  <pic:spPr bwMode="auto">
                    <a:xfrm>
                      <a:off x="0" y="0"/>
                      <a:ext cx="4866122" cy="3095625"/>
                    </a:xfrm>
                    <a:prstGeom prst="rect">
                      <a:avLst/>
                    </a:prstGeom>
                    <a:noFill/>
                    <a:ln w="9525">
                      <a:noFill/>
                      <a:miter lim="800000"/>
                      <a:headEnd/>
                      <a:tailEnd/>
                    </a:ln>
                  </pic:spPr>
                </pic:pic>
              </a:graphicData>
            </a:graphic>
          </wp:inline>
        </w:drawing>
      </w:r>
    </w:p>
    <w:p w:rsidR="00A26F58" w:rsidRDefault="00A26F58">
      <w:pPr>
        <w:rPr>
          <w:rFonts w:ascii="Times New Roman" w:hAnsi="Times New Roman" w:cs="Times New Roman"/>
          <w:b/>
        </w:rPr>
      </w:pPr>
    </w:p>
    <w:p w:rsidR="00A26F58" w:rsidRDefault="00A26F58">
      <w:pPr>
        <w:rPr>
          <w:rFonts w:ascii="Times New Roman" w:hAnsi="Times New Roman" w:cs="Times New Roman"/>
          <w:b/>
        </w:rPr>
      </w:pPr>
    </w:p>
    <w:p w:rsidR="008A71AB" w:rsidRDefault="008A71AB">
      <w:pPr>
        <w:rPr>
          <w:rFonts w:ascii="Times New Roman" w:hAnsi="Times New Roman" w:cs="Times New Roman"/>
          <w:b/>
        </w:rPr>
      </w:pPr>
      <w:r>
        <w:rPr>
          <w:rFonts w:ascii="Times New Roman" w:hAnsi="Times New Roman" w:cs="Times New Roman"/>
          <w:noProof/>
          <w:sz w:val="28"/>
          <w:szCs w:val="28"/>
          <w:lang w:eastAsia="ru-RU"/>
        </w:rPr>
        <w:drawing>
          <wp:inline distT="0" distB="0" distL="0" distR="0">
            <wp:extent cx="4771159" cy="4238625"/>
            <wp:effectExtent l="19050" t="0" r="0" b="0"/>
            <wp:docPr id="11" name="Рисунок 8" descr="C:\Users\Lenovo\Desktop\старшая гр\Фото-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старшая гр\Фото-0192.jpg"/>
                    <pic:cNvPicPr>
                      <a:picLocks noChangeAspect="1" noChangeArrowheads="1"/>
                    </pic:cNvPicPr>
                  </pic:nvPicPr>
                  <pic:blipFill>
                    <a:blip r:embed="rId11"/>
                    <a:srcRect/>
                    <a:stretch>
                      <a:fillRect/>
                    </a:stretch>
                  </pic:blipFill>
                  <pic:spPr bwMode="auto">
                    <a:xfrm>
                      <a:off x="0" y="0"/>
                      <a:ext cx="4783167" cy="4249293"/>
                    </a:xfrm>
                    <a:prstGeom prst="rect">
                      <a:avLst/>
                    </a:prstGeom>
                    <a:noFill/>
                    <a:ln w="9525">
                      <a:noFill/>
                      <a:miter lim="800000"/>
                      <a:headEnd/>
                      <a:tailEnd/>
                    </a:ln>
                  </pic:spPr>
                </pic:pic>
              </a:graphicData>
            </a:graphic>
          </wp:inline>
        </w:drawing>
      </w:r>
    </w:p>
    <w:p w:rsidR="00B20CD3" w:rsidRDefault="00B20CD3">
      <w:pPr>
        <w:rPr>
          <w:rFonts w:ascii="Times New Roman" w:hAnsi="Times New Roman" w:cs="Times New Roman"/>
          <w:b/>
        </w:rPr>
      </w:pPr>
    </w:p>
    <w:p w:rsidR="00B20CD3" w:rsidRDefault="00B20CD3">
      <w:pPr>
        <w:rPr>
          <w:rFonts w:ascii="Times New Roman" w:hAnsi="Times New Roman" w:cs="Times New Roman"/>
          <w:b/>
        </w:rPr>
      </w:pPr>
    </w:p>
    <w:p w:rsidR="00B20CD3" w:rsidRDefault="00B20CD3">
      <w:pPr>
        <w:rPr>
          <w:rFonts w:ascii="Times New Roman" w:hAnsi="Times New Roman" w:cs="Times New Roman"/>
          <w:b/>
        </w:rPr>
      </w:pPr>
    </w:p>
    <w:p w:rsidR="00B20CD3" w:rsidRDefault="00B20CD3">
      <w:pPr>
        <w:rPr>
          <w:rFonts w:ascii="Times New Roman" w:hAnsi="Times New Roman" w:cs="Times New Roman"/>
          <w:b/>
        </w:rPr>
      </w:pPr>
    </w:p>
    <w:p w:rsidR="00B20CD3" w:rsidRDefault="00B20CD3">
      <w:pPr>
        <w:rPr>
          <w:rFonts w:ascii="Times New Roman" w:hAnsi="Times New Roman" w:cs="Times New Roman"/>
          <w:b/>
        </w:rPr>
      </w:pPr>
    </w:p>
    <w:p w:rsidR="00B20CD3" w:rsidRDefault="00B20CD3">
      <w:pPr>
        <w:rPr>
          <w:rFonts w:ascii="Times New Roman" w:hAnsi="Times New Roman" w:cs="Times New Roman"/>
          <w:b/>
        </w:rPr>
      </w:pPr>
    </w:p>
    <w:p w:rsidR="00B20CD3" w:rsidRPr="00A26F58" w:rsidRDefault="00B20CD3">
      <w:pPr>
        <w:rPr>
          <w:rFonts w:ascii="Times New Roman" w:hAnsi="Times New Roman" w:cs="Times New Roman"/>
          <w:b/>
        </w:rPr>
      </w:pPr>
    </w:p>
    <w:p w:rsidR="00A62047" w:rsidRDefault="00B20CD3">
      <w:pPr>
        <w:rPr>
          <w:rFonts w:ascii="Times New Roman" w:hAnsi="Times New Roman" w:cs="Times New Roman"/>
          <w:sz w:val="28"/>
          <w:szCs w:val="28"/>
        </w:rPr>
      </w:pPr>
      <w:r w:rsidRPr="00B20CD3">
        <w:rPr>
          <w:rFonts w:ascii="Times New Roman" w:hAnsi="Times New Roman" w:cs="Times New Roman"/>
          <w:sz w:val="28"/>
          <w:szCs w:val="28"/>
        </w:rPr>
        <w:drawing>
          <wp:inline distT="0" distB="0" distL="0" distR="0">
            <wp:extent cx="3981450" cy="2952750"/>
            <wp:effectExtent l="19050" t="0" r="0" b="0"/>
            <wp:docPr id="3" name="Рисунок 1" descr="C:\Users\Lenovo\Desktop\Новая папка (6)\SDC1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 (6)\SDC13495.JPG"/>
                    <pic:cNvPicPr>
                      <a:picLocks noChangeAspect="1" noChangeArrowheads="1"/>
                    </pic:cNvPicPr>
                  </pic:nvPicPr>
                  <pic:blipFill>
                    <a:blip r:embed="rId12" cstate="print"/>
                    <a:srcRect/>
                    <a:stretch>
                      <a:fillRect/>
                    </a:stretch>
                  </pic:blipFill>
                  <pic:spPr bwMode="auto">
                    <a:xfrm>
                      <a:off x="0" y="0"/>
                      <a:ext cx="3981450" cy="2952750"/>
                    </a:xfrm>
                    <a:prstGeom prst="rect">
                      <a:avLst/>
                    </a:prstGeom>
                    <a:noFill/>
                    <a:ln w="9525">
                      <a:noFill/>
                      <a:miter lim="800000"/>
                      <a:headEnd/>
                      <a:tailEnd/>
                    </a:ln>
                  </pic:spPr>
                </pic:pic>
              </a:graphicData>
            </a:graphic>
          </wp:inline>
        </w:drawing>
      </w:r>
    </w:p>
    <w:p w:rsidR="00B20CD3" w:rsidRPr="00B20CD3" w:rsidRDefault="00B20CD3">
      <w:pPr>
        <w:rPr>
          <w:rFonts w:ascii="Times New Roman" w:hAnsi="Times New Roman" w:cs="Times New Roman"/>
          <w:sz w:val="24"/>
          <w:szCs w:val="24"/>
        </w:rPr>
      </w:pPr>
      <w:r w:rsidRPr="00B20CD3">
        <w:rPr>
          <w:rFonts w:ascii="Times New Roman" w:hAnsi="Times New Roman" w:cs="Times New Roman"/>
          <w:sz w:val="24"/>
          <w:szCs w:val="24"/>
        </w:rPr>
        <w:t>Опыт «Узнаем какая земля»</w:t>
      </w:r>
    </w:p>
    <w:p w:rsidR="00B20CD3" w:rsidRDefault="00B20CD3">
      <w:pPr>
        <w:rPr>
          <w:rFonts w:ascii="Times New Roman" w:hAnsi="Times New Roman" w:cs="Times New Roman"/>
          <w:sz w:val="28"/>
          <w:szCs w:val="28"/>
        </w:rPr>
      </w:pPr>
    </w:p>
    <w:p w:rsidR="00B20CD3" w:rsidRDefault="00B20CD3">
      <w:pPr>
        <w:rPr>
          <w:rFonts w:ascii="Times New Roman" w:hAnsi="Times New Roman" w:cs="Times New Roman"/>
          <w:sz w:val="28"/>
          <w:szCs w:val="28"/>
        </w:rPr>
      </w:pPr>
    </w:p>
    <w:p w:rsidR="00AA79C1" w:rsidRDefault="00B20CD3">
      <w:pPr>
        <w:rPr>
          <w:rFonts w:ascii="Times New Roman" w:hAnsi="Times New Roman" w:cs="Times New Roman"/>
          <w:sz w:val="28"/>
          <w:szCs w:val="28"/>
        </w:rPr>
      </w:pPr>
      <w:r w:rsidRPr="00B20CD3">
        <w:rPr>
          <w:rFonts w:ascii="Times New Roman" w:hAnsi="Times New Roman" w:cs="Times New Roman"/>
          <w:sz w:val="28"/>
          <w:szCs w:val="28"/>
        </w:rPr>
        <w:drawing>
          <wp:inline distT="0" distB="0" distL="0" distR="0">
            <wp:extent cx="3333750" cy="3100388"/>
            <wp:effectExtent l="19050" t="0" r="0" b="0"/>
            <wp:docPr id="24" name="Рисунок 1" descr="C:\Users\Lenovo\Desktop\старшая гр\Фото-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старшая гр\Фото-0193.jpg"/>
                    <pic:cNvPicPr>
                      <a:picLocks noChangeAspect="1" noChangeArrowheads="1"/>
                    </pic:cNvPicPr>
                  </pic:nvPicPr>
                  <pic:blipFill>
                    <a:blip r:embed="rId13" cstate="print"/>
                    <a:srcRect/>
                    <a:stretch>
                      <a:fillRect/>
                    </a:stretch>
                  </pic:blipFill>
                  <pic:spPr bwMode="auto">
                    <a:xfrm>
                      <a:off x="0" y="0"/>
                      <a:ext cx="3339023" cy="3105292"/>
                    </a:xfrm>
                    <a:prstGeom prst="rect">
                      <a:avLst/>
                    </a:prstGeom>
                    <a:noFill/>
                    <a:ln w="9525">
                      <a:noFill/>
                      <a:miter lim="800000"/>
                      <a:headEnd/>
                      <a:tailEnd/>
                    </a:ln>
                  </pic:spPr>
                </pic:pic>
              </a:graphicData>
            </a:graphic>
          </wp:inline>
        </w:drawing>
      </w:r>
    </w:p>
    <w:p w:rsidR="00A62047" w:rsidRDefault="00B20CD3" w:rsidP="00B20CD3">
      <w:pPr>
        <w:pStyle w:val="a4"/>
      </w:pPr>
      <w:r w:rsidRPr="00B20CD3">
        <w:t xml:space="preserve">Ведение дневника наблюдений </w:t>
      </w:r>
      <w:r>
        <w:t>з</w:t>
      </w:r>
      <w:r w:rsidRPr="00B20CD3">
        <w:t>а ростом растений.</w:t>
      </w: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p>
    <w:p w:rsidR="00B20CD3" w:rsidRDefault="00B20CD3" w:rsidP="00B20CD3">
      <w:pPr>
        <w:pStyle w:val="a4"/>
      </w:pPr>
      <w:r>
        <w:t>Угощение  животным зимнего сада.</w:t>
      </w:r>
    </w:p>
    <w:p w:rsidR="00B20CD3" w:rsidRDefault="00B20CD3" w:rsidP="00B20CD3">
      <w:pPr>
        <w:pStyle w:val="a4"/>
      </w:pPr>
      <w:r w:rsidRPr="00B20CD3">
        <w:drawing>
          <wp:inline distT="0" distB="0" distL="0" distR="0">
            <wp:extent cx="3499339" cy="3790950"/>
            <wp:effectExtent l="19050" t="0" r="5861" b="0"/>
            <wp:docPr id="28" name="Рисунок 2" descr="C:\Users\Lenovo\Desktop\старшая гр\Фото-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старшая гр\Фото-0222.jpg"/>
                    <pic:cNvPicPr>
                      <a:picLocks noChangeAspect="1" noChangeArrowheads="1"/>
                    </pic:cNvPicPr>
                  </pic:nvPicPr>
                  <pic:blipFill>
                    <a:blip r:embed="rId14" cstate="print"/>
                    <a:srcRect/>
                    <a:stretch>
                      <a:fillRect/>
                    </a:stretch>
                  </pic:blipFill>
                  <pic:spPr bwMode="auto">
                    <a:xfrm>
                      <a:off x="0" y="0"/>
                      <a:ext cx="3509175" cy="3801606"/>
                    </a:xfrm>
                    <a:prstGeom prst="rect">
                      <a:avLst/>
                    </a:prstGeom>
                    <a:noFill/>
                    <a:ln w="9525">
                      <a:noFill/>
                      <a:miter lim="800000"/>
                      <a:headEnd/>
                      <a:tailEnd/>
                    </a:ln>
                  </pic:spPr>
                </pic:pic>
              </a:graphicData>
            </a:graphic>
          </wp:inline>
        </w:drawing>
      </w:r>
    </w:p>
    <w:p w:rsidR="00B20CD3" w:rsidRDefault="00B20CD3" w:rsidP="00B20CD3">
      <w:pPr>
        <w:pStyle w:val="a4"/>
      </w:pPr>
    </w:p>
    <w:p w:rsidR="00B20CD3" w:rsidRDefault="00B20CD3" w:rsidP="00B20CD3">
      <w:pPr>
        <w:pStyle w:val="a4"/>
      </w:pPr>
      <w:r>
        <w:t>Развлечение «Веселый огород»</w:t>
      </w:r>
    </w:p>
    <w:p w:rsidR="00B20CD3" w:rsidRPr="00B20CD3" w:rsidRDefault="00B20CD3" w:rsidP="00B20CD3">
      <w:pPr>
        <w:pStyle w:val="a4"/>
      </w:pPr>
      <w:r w:rsidRPr="00B20CD3">
        <w:drawing>
          <wp:inline distT="0" distB="0" distL="0" distR="0">
            <wp:extent cx="5572125" cy="4179094"/>
            <wp:effectExtent l="19050" t="0" r="9525" b="0"/>
            <wp:docPr id="2" name="Рисунок 2" descr="C:\Users\Lenovo\Desktop\Новая папка (6)\SDC1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 (6)\SDC13497.JPG"/>
                    <pic:cNvPicPr>
                      <a:picLocks noChangeAspect="1" noChangeArrowheads="1"/>
                    </pic:cNvPicPr>
                  </pic:nvPicPr>
                  <pic:blipFill>
                    <a:blip r:embed="rId15" cstate="print"/>
                    <a:srcRect/>
                    <a:stretch>
                      <a:fillRect/>
                    </a:stretch>
                  </pic:blipFill>
                  <pic:spPr bwMode="auto">
                    <a:xfrm>
                      <a:off x="0" y="0"/>
                      <a:ext cx="5572125" cy="4179094"/>
                    </a:xfrm>
                    <a:prstGeom prst="rect">
                      <a:avLst/>
                    </a:prstGeom>
                    <a:noFill/>
                    <a:ln w="9525">
                      <a:noFill/>
                      <a:miter lim="800000"/>
                      <a:headEnd/>
                      <a:tailEnd/>
                    </a:ln>
                  </pic:spPr>
                </pic:pic>
              </a:graphicData>
            </a:graphic>
          </wp:inline>
        </w:drawing>
      </w:r>
    </w:p>
    <w:sectPr w:rsidR="00B20CD3" w:rsidRPr="00B20CD3" w:rsidSect="004F0287">
      <w:pgSz w:w="11906" w:h="16838"/>
      <w:pgMar w:top="0"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057B5"/>
    <w:multiLevelType w:val="multilevel"/>
    <w:tmpl w:val="4B3A4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E24A9"/>
    <w:rsid w:val="000C1058"/>
    <w:rsid w:val="000C1B13"/>
    <w:rsid w:val="00102958"/>
    <w:rsid w:val="001F3E06"/>
    <w:rsid w:val="002E3C73"/>
    <w:rsid w:val="003D7B21"/>
    <w:rsid w:val="0046756D"/>
    <w:rsid w:val="00481AC5"/>
    <w:rsid w:val="004D4D98"/>
    <w:rsid w:val="004F0287"/>
    <w:rsid w:val="004F60C6"/>
    <w:rsid w:val="005C463E"/>
    <w:rsid w:val="006137D1"/>
    <w:rsid w:val="00613FA8"/>
    <w:rsid w:val="006144A7"/>
    <w:rsid w:val="00631428"/>
    <w:rsid w:val="007348D6"/>
    <w:rsid w:val="00736123"/>
    <w:rsid w:val="007C122B"/>
    <w:rsid w:val="0082660F"/>
    <w:rsid w:val="008A71AB"/>
    <w:rsid w:val="009A311F"/>
    <w:rsid w:val="009B5E37"/>
    <w:rsid w:val="009D660C"/>
    <w:rsid w:val="00A26F58"/>
    <w:rsid w:val="00A62047"/>
    <w:rsid w:val="00A70853"/>
    <w:rsid w:val="00A72A8D"/>
    <w:rsid w:val="00A7786A"/>
    <w:rsid w:val="00AA79C1"/>
    <w:rsid w:val="00AD326E"/>
    <w:rsid w:val="00B03EA9"/>
    <w:rsid w:val="00B13D25"/>
    <w:rsid w:val="00B20CD3"/>
    <w:rsid w:val="00B62075"/>
    <w:rsid w:val="00B76253"/>
    <w:rsid w:val="00BC4E22"/>
    <w:rsid w:val="00BD47DB"/>
    <w:rsid w:val="00BE0ADE"/>
    <w:rsid w:val="00BE24A9"/>
    <w:rsid w:val="00C17DB2"/>
    <w:rsid w:val="00C87D64"/>
    <w:rsid w:val="00CA448D"/>
    <w:rsid w:val="00CF6891"/>
    <w:rsid w:val="00D2146D"/>
    <w:rsid w:val="00D56A60"/>
    <w:rsid w:val="00DB706C"/>
    <w:rsid w:val="00DF0314"/>
    <w:rsid w:val="00E67076"/>
    <w:rsid w:val="00EC6CA5"/>
    <w:rsid w:val="00EF4E70"/>
    <w:rsid w:val="00F03EC8"/>
    <w:rsid w:val="00FA5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E70"/>
  </w:style>
  <w:style w:type="paragraph" w:styleId="1">
    <w:name w:val="heading 1"/>
    <w:basedOn w:val="a"/>
    <w:link w:val="10"/>
    <w:uiPriority w:val="9"/>
    <w:qFormat/>
    <w:rsid w:val="00F03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24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E24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E24A9"/>
  </w:style>
  <w:style w:type="character" w:customStyle="1" w:styleId="c1">
    <w:name w:val="c1"/>
    <w:basedOn w:val="a0"/>
    <w:rsid w:val="00BE24A9"/>
  </w:style>
  <w:style w:type="paragraph" w:styleId="a4">
    <w:name w:val="No Spacing"/>
    <w:uiPriority w:val="1"/>
    <w:qFormat/>
    <w:rsid w:val="00481AC5"/>
    <w:pPr>
      <w:spacing w:after="0" w:line="240" w:lineRule="auto"/>
    </w:pPr>
  </w:style>
  <w:style w:type="paragraph" w:styleId="a5">
    <w:name w:val="Balloon Text"/>
    <w:basedOn w:val="a"/>
    <w:link w:val="a6"/>
    <w:uiPriority w:val="99"/>
    <w:semiHidden/>
    <w:unhideWhenUsed/>
    <w:rsid w:val="00A620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2047"/>
    <w:rPr>
      <w:rFonts w:ascii="Tahoma" w:hAnsi="Tahoma" w:cs="Tahoma"/>
      <w:sz w:val="16"/>
      <w:szCs w:val="16"/>
    </w:rPr>
  </w:style>
  <w:style w:type="character" w:customStyle="1" w:styleId="apple-converted-space">
    <w:name w:val="apple-converted-space"/>
    <w:basedOn w:val="a0"/>
    <w:rsid w:val="00AA79C1"/>
  </w:style>
  <w:style w:type="character" w:styleId="a7">
    <w:name w:val="Strong"/>
    <w:basedOn w:val="a0"/>
    <w:uiPriority w:val="22"/>
    <w:qFormat/>
    <w:rsid w:val="00AA79C1"/>
    <w:rPr>
      <w:b/>
      <w:bCs/>
    </w:rPr>
  </w:style>
  <w:style w:type="character" w:styleId="a8">
    <w:name w:val="Hyperlink"/>
    <w:basedOn w:val="a0"/>
    <w:uiPriority w:val="99"/>
    <w:semiHidden/>
    <w:unhideWhenUsed/>
    <w:rsid w:val="00AA79C1"/>
    <w:rPr>
      <w:color w:val="0000FF"/>
      <w:u w:val="single"/>
    </w:rPr>
  </w:style>
  <w:style w:type="character" w:styleId="a9">
    <w:name w:val="Emphasis"/>
    <w:basedOn w:val="a0"/>
    <w:uiPriority w:val="20"/>
    <w:qFormat/>
    <w:rsid w:val="00CA448D"/>
    <w:rPr>
      <w:i/>
      <w:iCs/>
    </w:rPr>
  </w:style>
  <w:style w:type="character" w:customStyle="1" w:styleId="10">
    <w:name w:val="Заголовок 1 Знак"/>
    <w:basedOn w:val="a0"/>
    <w:link w:val="1"/>
    <w:uiPriority w:val="9"/>
    <w:rsid w:val="00F03EC8"/>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474837130">
      <w:bodyDiv w:val="1"/>
      <w:marLeft w:val="0"/>
      <w:marRight w:val="0"/>
      <w:marTop w:val="0"/>
      <w:marBottom w:val="0"/>
      <w:divBdr>
        <w:top w:val="none" w:sz="0" w:space="0" w:color="auto"/>
        <w:left w:val="none" w:sz="0" w:space="0" w:color="auto"/>
        <w:bottom w:val="none" w:sz="0" w:space="0" w:color="auto"/>
        <w:right w:val="none" w:sz="0" w:space="0" w:color="auto"/>
      </w:divBdr>
      <w:divsChild>
        <w:div w:id="1372337206">
          <w:marLeft w:val="0"/>
          <w:marRight w:val="0"/>
          <w:marTop w:val="0"/>
          <w:marBottom w:val="0"/>
          <w:divBdr>
            <w:top w:val="none" w:sz="0" w:space="0" w:color="auto"/>
            <w:left w:val="none" w:sz="0" w:space="0" w:color="auto"/>
            <w:bottom w:val="none" w:sz="0" w:space="0" w:color="auto"/>
            <w:right w:val="none" w:sz="0" w:space="0" w:color="auto"/>
          </w:divBdr>
        </w:div>
      </w:divsChild>
    </w:div>
    <w:div w:id="631668325">
      <w:bodyDiv w:val="1"/>
      <w:marLeft w:val="0"/>
      <w:marRight w:val="0"/>
      <w:marTop w:val="0"/>
      <w:marBottom w:val="0"/>
      <w:divBdr>
        <w:top w:val="none" w:sz="0" w:space="0" w:color="auto"/>
        <w:left w:val="none" w:sz="0" w:space="0" w:color="auto"/>
        <w:bottom w:val="none" w:sz="0" w:space="0" w:color="auto"/>
        <w:right w:val="none" w:sz="0" w:space="0" w:color="auto"/>
      </w:divBdr>
    </w:div>
    <w:div w:id="1087926004">
      <w:bodyDiv w:val="1"/>
      <w:marLeft w:val="0"/>
      <w:marRight w:val="0"/>
      <w:marTop w:val="0"/>
      <w:marBottom w:val="0"/>
      <w:divBdr>
        <w:top w:val="none" w:sz="0" w:space="0" w:color="auto"/>
        <w:left w:val="none" w:sz="0" w:space="0" w:color="auto"/>
        <w:bottom w:val="none" w:sz="0" w:space="0" w:color="auto"/>
        <w:right w:val="none" w:sz="0" w:space="0" w:color="auto"/>
      </w:divBdr>
      <w:divsChild>
        <w:div w:id="2024671391">
          <w:marLeft w:val="0"/>
          <w:marRight w:val="0"/>
          <w:marTop w:val="0"/>
          <w:marBottom w:val="0"/>
          <w:divBdr>
            <w:top w:val="none" w:sz="0" w:space="0" w:color="auto"/>
            <w:left w:val="none" w:sz="0" w:space="0" w:color="auto"/>
            <w:bottom w:val="none" w:sz="0" w:space="0" w:color="auto"/>
            <w:right w:val="none" w:sz="0" w:space="0" w:color="auto"/>
          </w:divBdr>
        </w:div>
      </w:divsChild>
    </w:div>
    <w:div w:id="1152021384">
      <w:bodyDiv w:val="1"/>
      <w:marLeft w:val="0"/>
      <w:marRight w:val="0"/>
      <w:marTop w:val="0"/>
      <w:marBottom w:val="0"/>
      <w:divBdr>
        <w:top w:val="none" w:sz="0" w:space="0" w:color="auto"/>
        <w:left w:val="none" w:sz="0" w:space="0" w:color="auto"/>
        <w:bottom w:val="none" w:sz="0" w:space="0" w:color="auto"/>
        <w:right w:val="none" w:sz="0" w:space="0" w:color="auto"/>
      </w:divBdr>
    </w:div>
    <w:div w:id="1426851791">
      <w:bodyDiv w:val="1"/>
      <w:marLeft w:val="0"/>
      <w:marRight w:val="0"/>
      <w:marTop w:val="0"/>
      <w:marBottom w:val="0"/>
      <w:divBdr>
        <w:top w:val="none" w:sz="0" w:space="0" w:color="auto"/>
        <w:left w:val="none" w:sz="0" w:space="0" w:color="auto"/>
        <w:bottom w:val="none" w:sz="0" w:space="0" w:color="auto"/>
        <w:right w:val="none" w:sz="0" w:space="0" w:color="auto"/>
      </w:divBdr>
    </w:div>
    <w:div w:id="1443457912">
      <w:bodyDiv w:val="1"/>
      <w:marLeft w:val="0"/>
      <w:marRight w:val="0"/>
      <w:marTop w:val="0"/>
      <w:marBottom w:val="0"/>
      <w:divBdr>
        <w:top w:val="none" w:sz="0" w:space="0" w:color="auto"/>
        <w:left w:val="none" w:sz="0" w:space="0" w:color="auto"/>
        <w:bottom w:val="none" w:sz="0" w:space="0" w:color="auto"/>
        <w:right w:val="none" w:sz="0" w:space="0" w:color="auto"/>
      </w:divBdr>
    </w:div>
    <w:div w:id="2118208464">
      <w:bodyDiv w:val="1"/>
      <w:marLeft w:val="0"/>
      <w:marRight w:val="0"/>
      <w:marTop w:val="0"/>
      <w:marBottom w:val="0"/>
      <w:divBdr>
        <w:top w:val="none" w:sz="0" w:space="0" w:color="auto"/>
        <w:left w:val="none" w:sz="0" w:space="0" w:color="auto"/>
        <w:bottom w:val="none" w:sz="0" w:space="0" w:color="auto"/>
        <w:right w:val="none" w:sz="0" w:space="0" w:color="auto"/>
      </w:divBdr>
    </w:div>
    <w:div w:id="214646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11</Pages>
  <Words>1400</Words>
  <Characters>7983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cp:revision>
  <dcterms:created xsi:type="dcterms:W3CDTF">2015-10-02T16:48:00Z</dcterms:created>
  <dcterms:modified xsi:type="dcterms:W3CDTF">2017-01-20T08:11:00Z</dcterms:modified>
</cp:coreProperties>
</file>