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2A9" w:rsidRPr="0040275C" w:rsidRDefault="007552A9" w:rsidP="007552A9">
      <w:pPr>
        <w:pStyle w:val="a4"/>
        <w:spacing w:before="29" w:beforeAutospacing="0" w:after="29" w:afterAutospacing="0"/>
        <w:ind w:firstLine="184"/>
        <w:rPr>
          <w:sz w:val="28"/>
          <w:szCs w:val="28"/>
        </w:rPr>
      </w:pPr>
    </w:p>
    <w:p w:rsidR="007552A9" w:rsidRPr="0040275C" w:rsidRDefault="007552A9" w:rsidP="007552A9">
      <w:pPr>
        <w:pStyle w:val="4"/>
        <w:spacing w:before="58" w:after="58" w:line="376" w:lineRule="atLeast"/>
        <w:ind w:left="116" w:right="116"/>
        <w:rPr>
          <w:rFonts w:ascii="Times New Roman" w:hAnsi="Times New Roman" w:cs="Times New Roman"/>
          <w:bCs w:val="0"/>
          <w:color w:val="auto"/>
          <w:sz w:val="28"/>
          <w:szCs w:val="28"/>
          <w:u w:val="single"/>
        </w:rPr>
      </w:pPr>
      <w:r w:rsidRPr="0040275C">
        <w:rPr>
          <w:rFonts w:ascii="Times New Roman" w:hAnsi="Times New Roman" w:cs="Times New Roman"/>
          <w:bCs w:val="0"/>
          <w:color w:val="auto"/>
          <w:sz w:val="28"/>
          <w:szCs w:val="28"/>
          <w:u w:val="single"/>
        </w:rPr>
        <w:t>Памятка для родителей «Игры для укрепления здоровья малышей»</w:t>
      </w:r>
    </w:p>
    <w:p w:rsidR="007552A9" w:rsidRPr="0040275C" w:rsidRDefault="007552A9" w:rsidP="007552A9">
      <w:pPr>
        <w:rPr>
          <w:rFonts w:ascii="Times New Roman" w:hAnsi="Times New Roman" w:cs="Times New Roman"/>
          <w:sz w:val="28"/>
          <w:szCs w:val="28"/>
        </w:rPr>
      </w:pPr>
    </w:p>
    <w:p w:rsidR="007552A9" w:rsidRPr="0040275C" w:rsidRDefault="007552A9" w:rsidP="007552A9">
      <w:pPr>
        <w:pStyle w:val="a4"/>
        <w:spacing w:before="58" w:beforeAutospacing="0" w:after="58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>Предложенная мною памятка для родителей, изготовлена с целью вовлечения семьи в подготовку повышения педагогической культуры родителей в вопросах ЗОЖ, ознакомление с играми и упражнениями для укрепления здоровья малышей, распространению семейного опыта ведения здорового образа жизни.</w:t>
      </w:r>
    </w:p>
    <w:p w:rsidR="007552A9" w:rsidRPr="0040275C" w:rsidRDefault="007552A9" w:rsidP="007552A9">
      <w:pPr>
        <w:pStyle w:val="a4"/>
        <w:spacing w:before="58" w:beforeAutospacing="0" w:after="58" w:afterAutospacing="0"/>
        <w:ind w:firstLine="184"/>
        <w:rPr>
          <w:sz w:val="28"/>
          <w:szCs w:val="28"/>
        </w:rPr>
      </w:pPr>
      <w:r w:rsidRPr="0040275C">
        <w:rPr>
          <w:b/>
          <w:bCs/>
          <w:sz w:val="28"/>
          <w:szCs w:val="28"/>
        </w:rPr>
        <w:t>Игры на формирования правильной осанки.</w:t>
      </w:r>
    </w:p>
    <w:p w:rsidR="007552A9" w:rsidRPr="0040275C" w:rsidRDefault="007552A9" w:rsidP="007552A9">
      <w:pPr>
        <w:pStyle w:val="a4"/>
        <w:spacing w:before="58" w:beforeAutospacing="0" w:after="58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>Основой профилактики и лечение нарушения осанки является общая тренировка организма ребенка. В задачи игр входят: укрепление опорно-двигательного аппарата, усиление мышечного «корсета» позвоночника, улучшение функций дыхания, сердечнососудистой системы.</w:t>
      </w:r>
    </w:p>
    <w:p w:rsidR="007552A9" w:rsidRPr="0040275C" w:rsidRDefault="007552A9" w:rsidP="007552A9">
      <w:pPr>
        <w:pStyle w:val="a4"/>
        <w:spacing w:before="58" w:beforeAutospacing="0" w:after="58" w:afterAutospacing="0"/>
        <w:ind w:firstLine="184"/>
        <w:rPr>
          <w:sz w:val="28"/>
          <w:szCs w:val="28"/>
        </w:rPr>
      </w:pPr>
      <w:r w:rsidRPr="0040275C">
        <w:rPr>
          <w:b/>
          <w:bCs/>
          <w:sz w:val="28"/>
          <w:szCs w:val="28"/>
        </w:rPr>
        <w:t>Игра «В гости к мишке»</w:t>
      </w:r>
    </w:p>
    <w:p w:rsidR="007552A9" w:rsidRPr="0040275C" w:rsidRDefault="007552A9" w:rsidP="007552A9">
      <w:pPr>
        <w:pStyle w:val="a4"/>
        <w:spacing w:before="58" w:beforeAutospacing="0" w:after="58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>Посадив игрушку - медведя на высокий кубик и сделав горку из длинной доски, положенной на гимнастическую стенку, ведущий говорит:</w:t>
      </w:r>
    </w:p>
    <w:p w:rsidR="007552A9" w:rsidRPr="0040275C" w:rsidRDefault="007552A9" w:rsidP="007552A9">
      <w:pPr>
        <w:pStyle w:val="stx"/>
        <w:spacing w:before="0" w:beforeAutospacing="0" w:after="0" w:afterAutospacing="0"/>
        <w:ind w:left="583" w:right="583"/>
        <w:rPr>
          <w:sz w:val="28"/>
          <w:szCs w:val="28"/>
        </w:rPr>
      </w:pPr>
      <w:r w:rsidRPr="0040275C">
        <w:rPr>
          <w:sz w:val="28"/>
          <w:szCs w:val="28"/>
        </w:rPr>
        <w:t>Маша</w:t>
      </w:r>
      <w:r w:rsidRPr="0040275C">
        <w:rPr>
          <w:rStyle w:val="apple-converted-space"/>
          <w:sz w:val="28"/>
          <w:szCs w:val="28"/>
        </w:rPr>
        <w:t> </w:t>
      </w:r>
      <w:r w:rsidRPr="0040275C">
        <w:rPr>
          <w:i/>
          <w:iCs/>
          <w:sz w:val="28"/>
          <w:szCs w:val="28"/>
        </w:rPr>
        <w:t>(имя ребенка)</w:t>
      </w:r>
      <w:r w:rsidRPr="0040275C">
        <w:rPr>
          <w:rStyle w:val="apple-converted-space"/>
          <w:sz w:val="28"/>
          <w:szCs w:val="28"/>
        </w:rPr>
        <w:t> </w:t>
      </w:r>
      <w:r w:rsidRPr="0040275C">
        <w:rPr>
          <w:sz w:val="28"/>
          <w:szCs w:val="28"/>
        </w:rPr>
        <w:t>и Егорка</w:t>
      </w:r>
    </w:p>
    <w:p w:rsidR="007552A9" w:rsidRPr="0040275C" w:rsidRDefault="007552A9" w:rsidP="007552A9">
      <w:pPr>
        <w:pStyle w:val="stx"/>
        <w:spacing w:before="0" w:beforeAutospacing="0" w:after="0" w:afterAutospacing="0"/>
        <w:ind w:left="583" w:right="583"/>
        <w:rPr>
          <w:sz w:val="28"/>
          <w:szCs w:val="28"/>
        </w:rPr>
      </w:pPr>
      <w:r w:rsidRPr="0040275C">
        <w:rPr>
          <w:sz w:val="28"/>
          <w:szCs w:val="28"/>
        </w:rPr>
        <w:t>Часто ходят к мишке с горки.</w:t>
      </w:r>
    </w:p>
    <w:p w:rsidR="007552A9" w:rsidRPr="0040275C" w:rsidRDefault="007552A9" w:rsidP="007552A9">
      <w:pPr>
        <w:pStyle w:val="a4"/>
        <w:spacing w:before="58" w:beforeAutospacing="0" w:after="58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>Ребенок входит на горку</w:t>
      </w:r>
      <w:r w:rsidRPr="0040275C">
        <w:rPr>
          <w:rStyle w:val="apple-converted-space"/>
          <w:sz w:val="28"/>
          <w:szCs w:val="28"/>
        </w:rPr>
        <w:t> </w:t>
      </w:r>
      <w:r w:rsidRPr="0040275C">
        <w:rPr>
          <w:i/>
          <w:iCs/>
          <w:sz w:val="28"/>
          <w:szCs w:val="28"/>
        </w:rPr>
        <w:t xml:space="preserve">(можно на игровой площадке во дворе использовать горку, только надо быть внимательным и </w:t>
      </w:r>
      <w:proofErr w:type="gramStart"/>
      <w:r w:rsidRPr="0040275C">
        <w:rPr>
          <w:i/>
          <w:iCs/>
          <w:sz w:val="28"/>
          <w:szCs w:val="28"/>
        </w:rPr>
        <w:t>помогать ребенку взобраться</w:t>
      </w:r>
      <w:proofErr w:type="gramEnd"/>
      <w:r w:rsidRPr="0040275C">
        <w:rPr>
          <w:i/>
          <w:iCs/>
          <w:sz w:val="28"/>
          <w:szCs w:val="28"/>
        </w:rPr>
        <w:t xml:space="preserve"> на высоту около метра)</w:t>
      </w:r>
      <w:r w:rsidRPr="0040275C">
        <w:rPr>
          <w:sz w:val="28"/>
          <w:szCs w:val="28"/>
        </w:rPr>
        <w:t>, затем сбегает с нее и подбегает к мишке, гладит его и садится отдохнуть. Ведущему необходимо внимательно следить за осанкой ребенка.</w:t>
      </w:r>
    </w:p>
    <w:p w:rsidR="007552A9" w:rsidRPr="0040275C" w:rsidRDefault="007552A9" w:rsidP="007552A9">
      <w:pPr>
        <w:pStyle w:val="a4"/>
        <w:spacing w:before="58" w:beforeAutospacing="0" w:after="58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  <w:u w:val="single"/>
        </w:rPr>
        <w:t>Цель игры:</w:t>
      </w:r>
      <w:r w:rsidRPr="0040275C">
        <w:rPr>
          <w:rStyle w:val="apple-converted-space"/>
          <w:sz w:val="28"/>
          <w:szCs w:val="28"/>
        </w:rPr>
        <w:t> </w:t>
      </w:r>
      <w:r w:rsidRPr="0040275C">
        <w:rPr>
          <w:sz w:val="28"/>
          <w:szCs w:val="28"/>
        </w:rPr>
        <w:t>развитие ловкости, быстроты реакции и движений, чувства равновесия, координации зрительного и слухового анализаторов, устойчивого внимания.</w:t>
      </w:r>
    </w:p>
    <w:p w:rsidR="007552A9" w:rsidRPr="0040275C" w:rsidRDefault="007552A9" w:rsidP="007552A9">
      <w:pPr>
        <w:pStyle w:val="a4"/>
        <w:spacing w:before="58" w:beforeAutospacing="0" w:after="58" w:afterAutospacing="0"/>
        <w:ind w:firstLine="184"/>
        <w:rPr>
          <w:sz w:val="28"/>
          <w:szCs w:val="28"/>
        </w:rPr>
      </w:pPr>
      <w:r w:rsidRPr="0040275C">
        <w:rPr>
          <w:b/>
          <w:bCs/>
          <w:sz w:val="28"/>
          <w:szCs w:val="28"/>
        </w:rPr>
        <w:t>Игра «Качели-карусели»</w:t>
      </w:r>
    </w:p>
    <w:p w:rsidR="007552A9" w:rsidRPr="0040275C" w:rsidRDefault="007552A9" w:rsidP="007552A9">
      <w:pPr>
        <w:pStyle w:val="a4"/>
        <w:spacing w:before="58" w:beforeAutospacing="0" w:after="58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>Родители поднимают ребенка в положении лежа на спине до уровня своего пояса. Один держит ребенка под мышки, другой - за обе ноги, и раскачивает его в выпрямленном положении со словами: «</w:t>
      </w:r>
      <w:proofErr w:type="spellStart"/>
      <w:r w:rsidRPr="0040275C">
        <w:rPr>
          <w:sz w:val="28"/>
          <w:szCs w:val="28"/>
        </w:rPr>
        <w:t>Кач</w:t>
      </w:r>
      <w:proofErr w:type="spellEnd"/>
      <w:r w:rsidRPr="0040275C">
        <w:rPr>
          <w:sz w:val="28"/>
          <w:szCs w:val="28"/>
        </w:rPr>
        <w:t xml:space="preserve">, </w:t>
      </w:r>
      <w:proofErr w:type="spellStart"/>
      <w:r w:rsidRPr="0040275C">
        <w:rPr>
          <w:sz w:val="28"/>
          <w:szCs w:val="28"/>
        </w:rPr>
        <w:t>кач</w:t>
      </w:r>
      <w:proofErr w:type="spellEnd"/>
      <w:r w:rsidRPr="0040275C">
        <w:rPr>
          <w:sz w:val="28"/>
          <w:szCs w:val="28"/>
        </w:rPr>
        <w:t>, качели». Затем один из взрослых продолжает держать ребенка под мышки</w:t>
      </w:r>
      <w:r w:rsidRPr="0040275C">
        <w:rPr>
          <w:rStyle w:val="apple-converted-space"/>
          <w:sz w:val="28"/>
          <w:szCs w:val="28"/>
        </w:rPr>
        <w:t> </w:t>
      </w:r>
      <w:r w:rsidRPr="0040275C">
        <w:rPr>
          <w:i/>
          <w:iCs/>
          <w:sz w:val="28"/>
          <w:szCs w:val="28"/>
        </w:rPr>
        <w:t>(другой отпускает)</w:t>
      </w:r>
      <w:r w:rsidRPr="0040275C">
        <w:rPr>
          <w:rStyle w:val="apple-converted-space"/>
          <w:sz w:val="28"/>
          <w:szCs w:val="28"/>
        </w:rPr>
        <w:t> </w:t>
      </w:r>
      <w:r w:rsidRPr="0040275C">
        <w:rPr>
          <w:sz w:val="28"/>
          <w:szCs w:val="28"/>
        </w:rPr>
        <w:t>и кружится вместе с ним вправо и влево</w:t>
      </w:r>
      <w:r w:rsidRPr="0040275C">
        <w:rPr>
          <w:rStyle w:val="apple-converted-space"/>
          <w:sz w:val="28"/>
          <w:szCs w:val="28"/>
        </w:rPr>
        <w:t> </w:t>
      </w:r>
      <w:r w:rsidRPr="0040275C">
        <w:rPr>
          <w:i/>
          <w:iCs/>
          <w:sz w:val="28"/>
          <w:szCs w:val="28"/>
        </w:rPr>
        <w:t>(получаются карусели)</w:t>
      </w:r>
      <w:r w:rsidRPr="0040275C">
        <w:rPr>
          <w:rStyle w:val="apple-converted-space"/>
          <w:sz w:val="28"/>
          <w:szCs w:val="28"/>
        </w:rPr>
        <w:t> </w:t>
      </w:r>
      <w:r w:rsidRPr="0040275C">
        <w:rPr>
          <w:sz w:val="28"/>
          <w:szCs w:val="28"/>
        </w:rPr>
        <w:t>со словами: «Полетели карусели». Желательно игру проводить под ритмичную музыку. Игра проводится в заключительной фазе занятий, когда ребенок почувствовал усталость.</w:t>
      </w:r>
    </w:p>
    <w:p w:rsidR="007552A9" w:rsidRPr="0040275C" w:rsidRDefault="007552A9" w:rsidP="007552A9">
      <w:pPr>
        <w:pStyle w:val="a4"/>
        <w:spacing w:before="58" w:beforeAutospacing="0" w:after="58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  <w:u w:val="single"/>
        </w:rPr>
        <w:t>Цель игры:</w:t>
      </w:r>
      <w:r w:rsidRPr="0040275C">
        <w:rPr>
          <w:rStyle w:val="apple-converted-space"/>
          <w:sz w:val="28"/>
          <w:szCs w:val="28"/>
        </w:rPr>
        <w:t> </w:t>
      </w:r>
      <w:r w:rsidRPr="0040275C">
        <w:rPr>
          <w:sz w:val="28"/>
          <w:szCs w:val="28"/>
        </w:rPr>
        <w:t>расслабление мышц туловища, улучшение вестибулярного аппарата.</w:t>
      </w:r>
    </w:p>
    <w:p w:rsidR="007552A9" w:rsidRPr="0040275C" w:rsidRDefault="007552A9" w:rsidP="007552A9">
      <w:pPr>
        <w:pStyle w:val="a4"/>
        <w:spacing w:before="58" w:beforeAutospacing="0" w:after="58" w:afterAutospacing="0"/>
        <w:ind w:firstLine="184"/>
        <w:rPr>
          <w:sz w:val="28"/>
          <w:szCs w:val="28"/>
        </w:rPr>
      </w:pPr>
      <w:r w:rsidRPr="0040275C">
        <w:rPr>
          <w:b/>
          <w:bCs/>
          <w:sz w:val="28"/>
          <w:szCs w:val="28"/>
        </w:rPr>
        <w:t>Оздоровительные игры при заболеваниях носа и горла.</w:t>
      </w:r>
    </w:p>
    <w:p w:rsidR="007552A9" w:rsidRPr="0040275C" w:rsidRDefault="007552A9" w:rsidP="007552A9">
      <w:pPr>
        <w:pStyle w:val="a4"/>
        <w:spacing w:before="58" w:beforeAutospacing="0" w:after="58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 xml:space="preserve">При заболеваниях верхних дыхательных путей необходимо восстановить носовое дыхание. При ритмичном, с полным выдохом носовом дыхании, лучше </w:t>
      </w:r>
      <w:proofErr w:type="gramStart"/>
      <w:r w:rsidRPr="0040275C">
        <w:rPr>
          <w:sz w:val="28"/>
          <w:szCs w:val="28"/>
        </w:rPr>
        <w:t>расслабляются дыхательные мышцы и рефлекторно расслабляется</w:t>
      </w:r>
      <w:proofErr w:type="gramEnd"/>
      <w:r w:rsidRPr="0040275C">
        <w:rPr>
          <w:sz w:val="28"/>
          <w:szCs w:val="28"/>
        </w:rPr>
        <w:t xml:space="preserve"> </w:t>
      </w:r>
      <w:r w:rsidRPr="0040275C">
        <w:rPr>
          <w:sz w:val="28"/>
          <w:szCs w:val="28"/>
        </w:rPr>
        <w:lastRenderedPageBreak/>
        <w:t>гладкая мускулатура бронхов. При проведении игр с детьми необходимо одновременно контролировать правильность осанки и смыкания губ.</w:t>
      </w:r>
    </w:p>
    <w:p w:rsidR="007552A9" w:rsidRPr="0040275C" w:rsidRDefault="007552A9" w:rsidP="007552A9">
      <w:pPr>
        <w:pStyle w:val="a4"/>
        <w:spacing w:before="58" w:beforeAutospacing="0" w:after="58" w:afterAutospacing="0"/>
        <w:ind w:firstLine="184"/>
        <w:rPr>
          <w:sz w:val="28"/>
          <w:szCs w:val="28"/>
        </w:rPr>
      </w:pPr>
      <w:r w:rsidRPr="0040275C">
        <w:rPr>
          <w:b/>
          <w:bCs/>
          <w:sz w:val="28"/>
          <w:szCs w:val="28"/>
        </w:rPr>
        <w:t xml:space="preserve">Игра </w:t>
      </w:r>
      <w:proofErr w:type="spellStart"/>
      <w:r w:rsidRPr="0040275C">
        <w:rPr>
          <w:b/>
          <w:bCs/>
          <w:sz w:val="28"/>
          <w:szCs w:val="28"/>
        </w:rPr>
        <w:t>Совушка-сова</w:t>
      </w:r>
      <w:proofErr w:type="spellEnd"/>
      <w:r w:rsidRPr="0040275C">
        <w:rPr>
          <w:b/>
          <w:bCs/>
          <w:sz w:val="28"/>
          <w:szCs w:val="28"/>
        </w:rPr>
        <w:t>»</w:t>
      </w:r>
    </w:p>
    <w:p w:rsidR="007552A9" w:rsidRPr="0040275C" w:rsidRDefault="007552A9" w:rsidP="007552A9">
      <w:pPr>
        <w:pStyle w:val="a4"/>
        <w:spacing w:before="58" w:beforeAutospacing="0" w:after="58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>Дети садятся полукругом перед ведущим. По сигналу ведущего «день» дети - «совы» медленно поворачивают головы влево вправо. По сигналу ночь дети смотрят вперед, взмахивают руками - «крыльями». Опуская их вниз, протяжно, без напряжения произносят: «</w:t>
      </w:r>
      <w:proofErr w:type="spellStart"/>
      <w:r w:rsidRPr="0040275C">
        <w:rPr>
          <w:sz w:val="28"/>
          <w:szCs w:val="28"/>
        </w:rPr>
        <w:t>У-уффф</w:t>
      </w:r>
      <w:proofErr w:type="spellEnd"/>
      <w:r w:rsidRPr="0040275C">
        <w:rPr>
          <w:sz w:val="28"/>
          <w:szCs w:val="28"/>
        </w:rPr>
        <w:t>». Повторяют два-четыре раза.</w:t>
      </w:r>
    </w:p>
    <w:p w:rsidR="007552A9" w:rsidRPr="0040275C" w:rsidRDefault="007552A9" w:rsidP="007552A9">
      <w:pPr>
        <w:pStyle w:val="a4"/>
        <w:spacing w:before="58" w:beforeAutospacing="0" w:after="58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  <w:u w:val="single"/>
        </w:rPr>
        <w:t>Цель игры:</w:t>
      </w:r>
      <w:r w:rsidRPr="0040275C">
        <w:rPr>
          <w:rStyle w:val="apple-converted-space"/>
          <w:sz w:val="28"/>
          <w:szCs w:val="28"/>
        </w:rPr>
        <w:t> </w:t>
      </w:r>
      <w:r w:rsidRPr="0040275C">
        <w:rPr>
          <w:sz w:val="28"/>
          <w:szCs w:val="28"/>
        </w:rPr>
        <w:t>развитие коррекции рук с дыхательными движениями грудной клетки, улучшение функций дыхания</w:t>
      </w:r>
      <w:r w:rsidRPr="0040275C">
        <w:rPr>
          <w:rStyle w:val="apple-converted-space"/>
          <w:sz w:val="28"/>
          <w:szCs w:val="28"/>
        </w:rPr>
        <w:t> </w:t>
      </w:r>
      <w:r w:rsidRPr="0040275C">
        <w:rPr>
          <w:i/>
          <w:iCs/>
          <w:sz w:val="28"/>
          <w:szCs w:val="28"/>
        </w:rPr>
        <w:t>(углубленный выдох)</w:t>
      </w:r>
      <w:r w:rsidRPr="0040275C">
        <w:rPr>
          <w:sz w:val="28"/>
          <w:szCs w:val="28"/>
        </w:rPr>
        <w:t>.</w:t>
      </w:r>
    </w:p>
    <w:p w:rsidR="007552A9" w:rsidRPr="0040275C" w:rsidRDefault="007552A9" w:rsidP="007552A9">
      <w:pPr>
        <w:pStyle w:val="a4"/>
        <w:spacing w:before="58" w:beforeAutospacing="0" w:after="58" w:afterAutospacing="0"/>
        <w:ind w:firstLine="184"/>
        <w:rPr>
          <w:sz w:val="28"/>
          <w:szCs w:val="28"/>
        </w:rPr>
      </w:pPr>
      <w:r w:rsidRPr="0040275C">
        <w:rPr>
          <w:b/>
          <w:bCs/>
          <w:sz w:val="28"/>
          <w:szCs w:val="28"/>
        </w:rPr>
        <w:t>Игры при плоскостопии.</w:t>
      </w:r>
    </w:p>
    <w:p w:rsidR="007552A9" w:rsidRPr="0040275C" w:rsidRDefault="007552A9" w:rsidP="007552A9">
      <w:pPr>
        <w:pStyle w:val="a4"/>
        <w:spacing w:before="58" w:beforeAutospacing="0" w:after="58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>Плоскостопие чаще всего встречается у слабых, физически плохо развитых детей. Нередко нагрузка на своды стоп таких детей оказывается чрезмерной. Связки и мышцы стопы перенапрягаются, растягиваются, теряют пружинящие свойства. Своды стоп расплющиваются, опускаются, и возникает плоскостопие. Поэтому игры должны быть подобраны таким образом, чтобы упражнения укрепляли связочно-мышечный аппарат голени и стопы, способствовали общему оздоровлению организма и воспитанию навыка правильной ходьбы.</w:t>
      </w:r>
    </w:p>
    <w:p w:rsidR="007552A9" w:rsidRPr="0040275C" w:rsidRDefault="007552A9" w:rsidP="007552A9">
      <w:pPr>
        <w:pStyle w:val="a4"/>
        <w:spacing w:before="58" w:beforeAutospacing="0" w:after="58" w:afterAutospacing="0"/>
        <w:ind w:firstLine="184"/>
        <w:rPr>
          <w:sz w:val="28"/>
          <w:szCs w:val="28"/>
        </w:rPr>
      </w:pPr>
      <w:r w:rsidRPr="0040275C">
        <w:rPr>
          <w:b/>
          <w:bCs/>
          <w:sz w:val="28"/>
          <w:szCs w:val="28"/>
        </w:rPr>
        <w:t>Игра «Донеси, не урони»</w:t>
      </w:r>
    </w:p>
    <w:p w:rsidR="007552A9" w:rsidRPr="0040275C" w:rsidRDefault="007552A9" w:rsidP="007552A9">
      <w:pPr>
        <w:pStyle w:val="a4"/>
        <w:spacing w:before="58" w:beforeAutospacing="0" w:after="58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>Игроки сидят на стульях. У каждого под ногами простынка. Нужно захватить пальцами одной ноги простынку и дотащить ее любым способом</w:t>
      </w:r>
      <w:r w:rsidRPr="0040275C">
        <w:rPr>
          <w:rStyle w:val="apple-converted-space"/>
          <w:sz w:val="28"/>
          <w:szCs w:val="28"/>
        </w:rPr>
        <w:t> </w:t>
      </w:r>
      <w:r w:rsidRPr="0040275C">
        <w:rPr>
          <w:i/>
          <w:iCs/>
          <w:sz w:val="28"/>
          <w:szCs w:val="28"/>
        </w:rPr>
        <w:t>(скача на одной ноге или четвереньках)</w:t>
      </w:r>
      <w:r w:rsidRPr="0040275C">
        <w:rPr>
          <w:rStyle w:val="apple-converted-space"/>
          <w:sz w:val="28"/>
          <w:szCs w:val="28"/>
        </w:rPr>
        <w:t> </w:t>
      </w:r>
      <w:r w:rsidRPr="0040275C">
        <w:rPr>
          <w:sz w:val="28"/>
          <w:szCs w:val="28"/>
        </w:rPr>
        <w:t>до противоположного конца зала. То же повторить другой ногой. Выигрывает тот, кто это сделает быстрее, не уронив простынки.</w:t>
      </w:r>
    </w:p>
    <w:p w:rsidR="007552A9" w:rsidRPr="0040275C" w:rsidRDefault="007552A9" w:rsidP="007552A9">
      <w:pPr>
        <w:pStyle w:val="a4"/>
        <w:spacing w:before="58" w:beforeAutospacing="0" w:after="58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  <w:u w:val="single"/>
        </w:rPr>
        <w:t>Цель игры:</w:t>
      </w:r>
      <w:r w:rsidRPr="0040275C">
        <w:rPr>
          <w:rStyle w:val="apple-converted-space"/>
          <w:sz w:val="28"/>
          <w:szCs w:val="28"/>
        </w:rPr>
        <w:t> </w:t>
      </w:r>
      <w:r w:rsidRPr="0040275C">
        <w:rPr>
          <w:sz w:val="28"/>
          <w:szCs w:val="28"/>
        </w:rPr>
        <w:t>укрепление мышечно-связочного аппарата стоп, развитие ловкости.</w:t>
      </w:r>
    </w:p>
    <w:p w:rsidR="007552A9" w:rsidRPr="0040275C" w:rsidRDefault="007552A9" w:rsidP="007552A9">
      <w:pPr>
        <w:pStyle w:val="a4"/>
        <w:spacing w:before="58" w:beforeAutospacing="0" w:after="58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  <w:u w:val="single"/>
        </w:rPr>
        <w:t>Оборудование:</w:t>
      </w:r>
      <w:r w:rsidRPr="0040275C">
        <w:rPr>
          <w:rStyle w:val="apple-converted-space"/>
          <w:sz w:val="28"/>
          <w:szCs w:val="28"/>
        </w:rPr>
        <w:t> </w:t>
      </w:r>
      <w:r w:rsidRPr="0040275C">
        <w:rPr>
          <w:sz w:val="28"/>
          <w:szCs w:val="28"/>
        </w:rPr>
        <w:t>стулья, простынки.</w:t>
      </w:r>
    </w:p>
    <w:p w:rsidR="007552A9" w:rsidRDefault="007552A9" w:rsidP="007552A9">
      <w:pPr>
        <w:pStyle w:val="a4"/>
        <w:spacing w:before="28" w:beforeAutospacing="0" w:after="28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 xml:space="preserve">Источник: </w:t>
      </w:r>
      <w:hyperlink r:id="rId4" w:history="1">
        <w:r w:rsidRPr="001437FB">
          <w:rPr>
            <w:rStyle w:val="a3"/>
            <w:sz w:val="28"/>
            <w:szCs w:val="28"/>
          </w:rPr>
          <w:t>http://doshvozrast.ru/rabrod/pamyatki13.htm</w:t>
        </w:r>
      </w:hyperlink>
    </w:p>
    <w:p w:rsidR="007552A9" w:rsidRDefault="007552A9" w:rsidP="007552A9">
      <w:pPr>
        <w:pStyle w:val="a4"/>
        <w:spacing w:before="28" w:beforeAutospacing="0" w:after="28" w:afterAutospacing="0"/>
        <w:ind w:firstLine="184"/>
        <w:rPr>
          <w:sz w:val="28"/>
          <w:szCs w:val="28"/>
        </w:rPr>
      </w:pPr>
    </w:p>
    <w:p w:rsidR="007552A9" w:rsidRDefault="007552A9" w:rsidP="007552A9">
      <w:pPr>
        <w:pStyle w:val="a4"/>
        <w:spacing w:before="28" w:beforeAutospacing="0" w:after="28" w:afterAutospacing="0"/>
        <w:ind w:firstLine="184"/>
        <w:rPr>
          <w:sz w:val="28"/>
          <w:szCs w:val="28"/>
        </w:rPr>
      </w:pPr>
    </w:p>
    <w:p w:rsidR="007552A9" w:rsidRDefault="007552A9" w:rsidP="007552A9">
      <w:pPr>
        <w:pStyle w:val="a4"/>
        <w:spacing w:before="28" w:beforeAutospacing="0" w:after="28" w:afterAutospacing="0"/>
        <w:ind w:firstLine="184"/>
        <w:rPr>
          <w:sz w:val="28"/>
          <w:szCs w:val="28"/>
        </w:rPr>
      </w:pPr>
    </w:p>
    <w:p w:rsidR="007552A9" w:rsidRDefault="007552A9" w:rsidP="007552A9">
      <w:pPr>
        <w:pStyle w:val="a4"/>
        <w:spacing w:before="28" w:beforeAutospacing="0" w:after="28" w:afterAutospacing="0"/>
        <w:ind w:firstLine="184"/>
        <w:rPr>
          <w:sz w:val="28"/>
          <w:szCs w:val="28"/>
        </w:rPr>
      </w:pPr>
    </w:p>
    <w:p w:rsidR="007552A9" w:rsidRDefault="007552A9" w:rsidP="007552A9">
      <w:pPr>
        <w:pStyle w:val="a4"/>
        <w:spacing w:before="28" w:beforeAutospacing="0" w:after="28" w:afterAutospacing="0"/>
        <w:ind w:firstLine="184"/>
        <w:rPr>
          <w:sz w:val="28"/>
          <w:szCs w:val="28"/>
        </w:rPr>
      </w:pPr>
    </w:p>
    <w:p w:rsidR="007552A9" w:rsidRDefault="007552A9" w:rsidP="007552A9">
      <w:pPr>
        <w:pStyle w:val="a4"/>
        <w:spacing w:before="28" w:beforeAutospacing="0" w:after="28" w:afterAutospacing="0"/>
        <w:ind w:firstLine="184"/>
        <w:rPr>
          <w:sz w:val="28"/>
          <w:szCs w:val="28"/>
        </w:rPr>
      </w:pPr>
    </w:p>
    <w:p w:rsidR="007552A9" w:rsidRDefault="007552A9" w:rsidP="007552A9">
      <w:pPr>
        <w:pStyle w:val="a4"/>
        <w:spacing w:before="28" w:beforeAutospacing="0" w:after="28" w:afterAutospacing="0"/>
        <w:ind w:firstLine="184"/>
        <w:rPr>
          <w:sz w:val="28"/>
          <w:szCs w:val="28"/>
        </w:rPr>
      </w:pPr>
    </w:p>
    <w:p w:rsidR="007552A9" w:rsidRDefault="007552A9" w:rsidP="007552A9">
      <w:pPr>
        <w:pStyle w:val="a4"/>
        <w:spacing w:before="28" w:beforeAutospacing="0" w:after="28" w:afterAutospacing="0"/>
        <w:ind w:firstLine="184"/>
        <w:rPr>
          <w:sz w:val="28"/>
          <w:szCs w:val="28"/>
        </w:rPr>
      </w:pPr>
    </w:p>
    <w:p w:rsidR="007552A9" w:rsidRDefault="007552A9" w:rsidP="007552A9">
      <w:pPr>
        <w:pStyle w:val="a4"/>
        <w:spacing w:before="28" w:beforeAutospacing="0" w:after="28" w:afterAutospacing="0"/>
        <w:ind w:firstLine="184"/>
        <w:rPr>
          <w:sz w:val="28"/>
          <w:szCs w:val="28"/>
        </w:rPr>
      </w:pPr>
    </w:p>
    <w:p w:rsidR="00C4361B" w:rsidRDefault="00C4361B"/>
    <w:sectPr w:rsidR="00C4361B" w:rsidSect="00C43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2A9"/>
    <w:rsid w:val="007552A9"/>
    <w:rsid w:val="00C43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2A9"/>
  </w:style>
  <w:style w:type="paragraph" w:styleId="4">
    <w:name w:val="heading 4"/>
    <w:basedOn w:val="a"/>
    <w:next w:val="a"/>
    <w:link w:val="40"/>
    <w:uiPriority w:val="9"/>
    <w:unhideWhenUsed/>
    <w:qFormat/>
    <w:rsid w:val="007552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552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7552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52A9"/>
  </w:style>
  <w:style w:type="paragraph" w:styleId="a4">
    <w:name w:val="Normal (Web)"/>
    <w:basedOn w:val="a"/>
    <w:uiPriority w:val="99"/>
    <w:semiHidden/>
    <w:unhideWhenUsed/>
    <w:rsid w:val="0075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75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shvozrast.ru/rabrod/pamyatki13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2017-02-07T16:23:00Z</dcterms:created>
  <dcterms:modified xsi:type="dcterms:W3CDTF">2017-02-07T16:23:00Z</dcterms:modified>
</cp:coreProperties>
</file>