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866" w:rsidRPr="00035866" w:rsidRDefault="00035866" w:rsidP="0003586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86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 детский сад №6 «Солнышко»</w:t>
      </w:r>
    </w:p>
    <w:p w:rsidR="00035866" w:rsidRPr="00035866" w:rsidRDefault="00035866" w:rsidP="0003586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66" w:rsidRPr="00035866" w:rsidRDefault="00035866" w:rsidP="0003586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66" w:rsidRPr="00035866" w:rsidRDefault="00035866" w:rsidP="0003586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66" w:rsidRPr="00035866" w:rsidRDefault="00035866" w:rsidP="0003586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66" w:rsidRPr="00035866" w:rsidRDefault="00035866" w:rsidP="00035866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</w:pPr>
      <w:r w:rsidRPr="00035866"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t>Эколого-краеведческий проект</w:t>
      </w:r>
    </w:p>
    <w:p w:rsidR="00035866" w:rsidRPr="00035866" w:rsidRDefault="00035866" w:rsidP="00035866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</w:pPr>
      <w:r w:rsidRPr="00035866"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t>«Наша река Теша»</w:t>
      </w:r>
    </w:p>
    <w:p w:rsidR="00035866" w:rsidRPr="00035866" w:rsidRDefault="00035866" w:rsidP="000358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5866" w:rsidRPr="00035866" w:rsidRDefault="00035866" w:rsidP="000358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5866" w:rsidRPr="00035866" w:rsidRDefault="00035866" w:rsidP="000358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5866" w:rsidRPr="00035866" w:rsidRDefault="00035866" w:rsidP="000358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5866" w:rsidRPr="00035866" w:rsidRDefault="00035866" w:rsidP="000358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5866" w:rsidRPr="00035866" w:rsidRDefault="00035866" w:rsidP="000358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5866" w:rsidRDefault="00035866" w:rsidP="000358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5866" w:rsidRDefault="00035866" w:rsidP="000358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5866" w:rsidRDefault="00035866" w:rsidP="000358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5866" w:rsidRDefault="00035866" w:rsidP="000358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5866" w:rsidRDefault="00035866" w:rsidP="000358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5866" w:rsidRPr="00035866" w:rsidRDefault="00035866" w:rsidP="000358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5866" w:rsidRPr="00035866" w:rsidRDefault="00035866" w:rsidP="00035866">
      <w:pPr>
        <w:pStyle w:val="a5"/>
        <w:jc w:val="right"/>
        <w:rPr>
          <w:rFonts w:ascii="Times New Roman" w:hAnsi="Times New Roman" w:cs="Times New Roman"/>
        </w:rPr>
      </w:pPr>
      <w:r w:rsidRPr="00035866">
        <w:rPr>
          <w:rFonts w:ascii="Times New Roman" w:hAnsi="Times New Roman" w:cs="Times New Roman"/>
        </w:rPr>
        <w:t xml:space="preserve">Подготовили и провели: </w:t>
      </w:r>
    </w:p>
    <w:p w:rsidR="00035866" w:rsidRPr="00035866" w:rsidRDefault="00035866" w:rsidP="00035866">
      <w:pPr>
        <w:pStyle w:val="a5"/>
        <w:jc w:val="right"/>
        <w:rPr>
          <w:rFonts w:ascii="Times New Roman" w:hAnsi="Times New Roman" w:cs="Times New Roman"/>
        </w:rPr>
      </w:pPr>
      <w:r w:rsidRPr="00035866">
        <w:rPr>
          <w:rFonts w:ascii="Times New Roman" w:hAnsi="Times New Roman" w:cs="Times New Roman"/>
        </w:rPr>
        <w:t>воспитатель М.А.Волкова</w:t>
      </w:r>
    </w:p>
    <w:p w:rsidR="00035866" w:rsidRPr="00035866" w:rsidRDefault="00035866" w:rsidP="00035866">
      <w:pPr>
        <w:pStyle w:val="a5"/>
        <w:jc w:val="right"/>
        <w:rPr>
          <w:rFonts w:ascii="Times New Roman" w:hAnsi="Times New Roman" w:cs="Times New Roman"/>
        </w:rPr>
      </w:pPr>
      <w:r w:rsidRPr="00035866">
        <w:rPr>
          <w:rFonts w:ascii="Times New Roman" w:hAnsi="Times New Roman" w:cs="Times New Roman"/>
        </w:rPr>
        <w:t>педагог дополнительного образования Л.А.Петрунина</w:t>
      </w:r>
    </w:p>
    <w:p w:rsidR="00035866" w:rsidRPr="00035866" w:rsidRDefault="00035866" w:rsidP="00035866">
      <w:pPr>
        <w:pStyle w:val="a5"/>
        <w:jc w:val="right"/>
        <w:rPr>
          <w:rFonts w:ascii="Times New Roman" w:hAnsi="Times New Roman" w:cs="Times New Roman"/>
        </w:rPr>
      </w:pPr>
      <w:r w:rsidRPr="00035866">
        <w:rPr>
          <w:rFonts w:ascii="Times New Roman" w:hAnsi="Times New Roman" w:cs="Times New Roman"/>
        </w:rPr>
        <w:t>музыкальный руководитель О.А.Ниязова</w:t>
      </w:r>
    </w:p>
    <w:p w:rsidR="00035866" w:rsidRPr="00035866" w:rsidRDefault="00035866" w:rsidP="00035866">
      <w:pPr>
        <w:pStyle w:val="a5"/>
        <w:jc w:val="right"/>
        <w:rPr>
          <w:rFonts w:ascii="Times New Roman" w:hAnsi="Times New Roman" w:cs="Times New Roman"/>
        </w:rPr>
      </w:pPr>
    </w:p>
    <w:p w:rsidR="00035866" w:rsidRPr="00035866" w:rsidRDefault="00035866" w:rsidP="00035866">
      <w:pPr>
        <w:pStyle w:val="a5"/>
        <w:jc w:val="right"/>
        <w:rPr>
          <w:rFonts w:ascii="Times New Roman" w:hAnsi="Times New Roman" w:cs="Times New Roman"/>
        </w:rPr>
      </w:pPr>
    </w:p>
    <w:p w:rsidR="00035866" w:rsidRPr="00035866" w:rsidRDefault="00035866" w:rsidP="00035866">
      <w:pPr>
        <w:pStyle w:val="a5"/>
        <w:jc w:val="right"/>
        <w:rPr>
          <w:rFonts w:ascii="Times New Roman" w:hAnsi="Times New Roman" w:cs="Times New Roman"/>
        </w:rPr>
      </w:pPr>
    </w:p>
    <w:p w:rsidR="00035866" w:rsidRPr="00035866" w:rsidRDefault="00035866" w:rsidP="00035866">
      <w:pPr>
        <w:pStyle w:val="a5"/>
        <w:jc w:val="right"/>
        <w:rPr>
          <w:rFonts w:ascii="Times New Roman" w:hAnsi="Times New Roman" w:cs="Times New Roman"/>
        </w:rPr>
      </w:pPr>
    </w:p>
    <w:p w:rsidR="00035866" w:rsidRPr="00035866" w:rsidRDefault="00035866" w:rsidP="00035866">
      <w:pPr>
        <w:pStyle w:val="a5"/>
        <w:jc w:val="right"/>
        <w:rPr>
          <w:rFonts w:ascii="Times New Roman" w:hAnsi="Times New Roman" w:cs="Times New Roman"/>
        </w:rPr>
      </w:pPr>
    </w:p>
    <w:p w:rsidR="00035866" w:rsidRPr="00035866" w:rsidRDefault="00035866" w:rsidP="00035866">
      <w:pPr>
        <w:pStyle w:val="a5"/>
        <w:jc w:val="center"/>
        <w:rPr>
          <w:rFonts w:ascii="Times New Roman" w:hAnsi="Times New Roman" w:cs="Times New Roman"/>
        </w:rPr>
      </w:pPr>
    </w:p>
    <w:p w:rsidR="00035866" w:rsidRPr="00035866" w:rsidRDefault="00035866" w:rsidP="00035866">
      <w:pPr>
        <w:pStyle w:val="a5"/>
        <w:jc w:val="center"/>
        <w:rPr>
          <w:rFonts w:ascii="Times New Roman" w:hAnsi="Times New Roman" w:cs="Times New Roman"/>
        </w:rPr>
      </w:pPr>
    </w:p>
    <w:p w:rsidR="00035866" w:rsidRDefault="00035866" w:rsidP="00035866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</w:pPr>
      <w:r>
        <w:rPr>
          <w:rFonts w:ascii="Times New Roman" w:hAnsi="Times New Roman" w:cs="Times New Roman"/>
        </w:rPr>
        <w:t xml:space="preserve">г. </w:t>
      </w:r>
      <w:proofErr w:type="spellStart"/>
      <w:r>
        <w:rPr>
          <w:rFonts w:ascii="Times New Roman" w:hAnsi="Times New Roman" w:cs="Times New Roman"/>
        </w:rPr>
        <w:t>Лукоянов</w:t>
      </w:r>
      <w:proofErr w:type="spellEnd"/>
      <w:r>
        <w:rPr>
          <w:rFonts w:ascii="Times New Roman" w:hAnsi="Times New Roman" w:cs="Times New Roman"/>
        </w:rPr>
        <w:t xml:space="preserve"> 2016 год</w:t>
      </w:r>
    </w:p>
    <w:p w:rsidR="00595F85" w:rsidRPr="00B32892" w:rsidRDefault="006648AE" w:rsidP="006648AE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</w:pPr>
      <w:r w:rsidRPr="00B32892"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lastRenderedPageBreak/>
        <w:t xml:space="preserve">Эколого-краеведческий проект </w:t>
      </w:r>
    </w:p>
    <w:p w:rsidR="006648AE" w:rsidRPr="00B32892" w:rsidRDefault="006648AE" w:rsidP="006648AE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</w:pPr>
      <w:r w:rsidRPr="00B32892"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t>«Наша река</w:t>
      </w:r>
      <w:r w:rsidR="00595F85" w:rsidRPr="00B32892"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t xml:space="preserve"> Теша</w:t>
      </w:r>
      <w:r w:rsidRPr="00B32892"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t>»</w:t>
      </w:r>
    </w:p>
    <w:p w:rsidR="006648AE" w:rsidRPr="00175FD1" w:rsidRDefault="006648AE" w:rsidP="00595F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F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Паспорт проекта</w:t>
      </w:r>
    </w:p>
    <w:p w:rsidR="006648AE" w:rsidRPr="00B32892" w:rsidRDefault="006648AE" w:rsidP="006648A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F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 проекта</w:t>
      </w:r>
      <w:r w:rsidRPr="00B328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Pr="00B32892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творческо-информационный</w:t>
      </w:r>
    </w:p>
    <w:p w:rsidR="006648AE" w:rsidRPr="00B32892" w:rsidRDefault="006648AE" w:rsidP="006648A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8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Продолжительность проекта</w:t>
      </w:r>
      <w:r w:rsidRPr="00B32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B3289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долгосрочный</w:t>
      </w:r>
      <w:proofErr w:type="gramEnd"/>
    </w:p>
    <w:p w:rsidR="006648AE" w:rsidRPr="00B32892" w:rsidRDefault="006648AE" w:rsidP="006648A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8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</w:t>
      </w:r>
      <w:r w:rsidRPr="00B32892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 старшей группы, родители</w:t>
      </w:r>
      <w:r w:rsidR="00595F85" w:rsidRPr="00B32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289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воспитанников, социальные партнёры (специалисты музея, библиотеки)</w:t>
      </w:r>
    </w:p>
    <w:p w:rsidR="006648AE" w:rsidRPr="00B32892" w:rsidRDefault="00B32892" w:rsidP="006648A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328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6648AE" w:rsidRPr="00B328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бразовательные области</w:t>
      </w:r>
      <w:r w:rsidR="006648AE" w:rsidRPr="00B32892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коммуникация, познание, труд, чтение</w:t>
      </w:r>
      <w:r w:rsidR="00A14155" w:rsidRPr="00B32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48AE" w:rsidRPr="00B32892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художественной литературы, художественное творчество, социализация.</w:t>
      </w:r>
      <w:proofErr w:type="gramEnd"/>
    </w:p>
    <w:p w:rsidR="006648AE" w:rsidRPr="00175FD1" w:rsidRDefault="006648AE" w:rsidP="006648AE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5F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темы</w:t>
      </w:r>
    </w:p>
    <w:p w:rsidR="006648AE" w:rsidRPr="00B32892" w:rsidRDefault="006648AE" w:rsidP="00B3289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B32892">
        <w:rPr>
          <w:rFonts w:ascii="Times New Roman" w:hAnsi="Times New Roman" w:cs="Times New Roman"/>
          <w:sz w:val="28"/>
          <w:szCs w:val="28"/>
          <w:lang w:eastAsia="ru-RU"/>
        </w:rPr>
        <w:t>Основной источник впечатлений дошкольнико</w:t>
      </w:r>
      <w:proofErr w:type="gramStart"/>
      <w:r w:rsidRPr="00B32892">
        <w:rPr>
          <w:rFonts w:ascii="Times New Roman" w:hAnsi="Times New Roman" w:cs="Times New Roman"/>
          <w:sz w:val="28"/>
          <w:szCs w:val="28"/>
          <w:lang w:eastAsia="ru-RU"/>
        </w:rPr>
        <w:t>в-</w:t>
      </w:r>
      <w:proofErr w:type="gramEnd"/>
      <w:r w:rsidR="00595F85" w:rsidRPr="00B328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32892">
        <w:rPr>
          <w:rFonts w:ascii="Times New Roman" w:hAnsi="Times New Roman" w:cs="Times New Roman"/>
          <w:sz w:val="28"/>
          <w:szCs w:val="28"/>
          <w:lang w:eastAsia="ru-RU"/>
        </w:rPr>
        <w:t>их ближайшее</w:t>
      </w:r>
      <w:r w:rsidR="00595F85" w:rsidRPr="00B328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32892">
        <w:rPr>
          <w:rFonts w:ascii="Times New Roman" w:hAnsi="Times New Roman" w:cs="Times New Roman"/>
          <w:sz w:val="28"/>
          <w:szCs w:val="28"/>
          <w:lang w:eastAsia="ru-RU"/>
        </w:rPr>
        <w:t>окружение, та общественная среда, в которой они живут. Заложить</w:t>
      </w:r>
      <w:r w:rsidR="00595F85" w:rsidRPr="00B328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32892">
        <w:rPr>
          <w:rFonts w:ascii="Times New Roman" w:hAnsi="Times New Roman" w:cs="Times New Roman"/>
          <w:sz w:val="28"/>
          <w:szCs w:val="28"/>
          <w:lang w:eastAsia="ru-RU"/>
        </w:rPr>
        <w:t>любовь к родному краю, к родной природе можно только в дошкольном</w:t>
      </w:r>
      <w:r w:rsidR="00595F85" w:rsidRPr="00B328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32892">
        <w:rPr>
          <w:rFonts w:ascii="Times New Roman" w:hAnsi="Times New Roman" w:cs="Times New Roman"/>
          <w:sz w:val="28"/>
          <w:szCs w:val="28"/>
          <w:lang w:eastAsia="ru-RU"/>
        </w:rPr>
        <w:t>возрасте, потом поменять мировоззрение, изменить взгляды человека</w:t>
      </w:r>
      <w:r w:rsidR="00595F85" w:rsidRPr="00B328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32892">
        <w:rPr>
          <w:rFonts w:ascii="Times New Roman" w:hAnsi="Times New Roman" w:cs="Times New Roman"/>
          <w:sz w:val="28"/>
          <w:szCs w:val="28"/>
          <w:lang w:eastAsia="ru-RU"/>
        </w:rPr>
        <w:t>на окружающее представление необычайно сложно. Именно поэтому</w:t>
      </w:r>
      <w:r w:rsidR="00595F85" w:rsidRPr="00B328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32892">
        <w:rPr>
          <w:rFonts w:ascii="Times New Roman" w:hAnsi="Times New Roman" w:cs="Times New Roman"/>
          <w:sz w:val="28"/>
          <w:szCs w:val="28"/>
          <w:lang w:eastAsia="ru-RU"/>
        </w:rPr>
        <w:t>важно своевременно развивать экологическое сознание маленькой</w:t>
      </w:r>
      <w:r w:rsidR="00595F85" w:rsidRPr="00B328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32892">
        <w:rPr>
          <w:rFonts w:ascii="Times New Roman" w:hAnsi="Times New Roman" w:cs="Times New Roman"/>
          <w:sz w:val="28"/>
          <w:szCs w:val="28"/>
          <w:lang w:eastAsia="ru-RU"/>
        </w:rPr>
        <w:t>личности.</w:t>
      </w:r>
      <w:r w:rsidR="00723C86" w:rsidRPr="00B32892">
        <w:rPr>
          <w:rFonts w:ascii="Times New Roman" w:hAnsi="Times New Roman" w:cs="Times New Roman"/>
          <w:sz w:val="28"/>
          <w:szCs w:val="28"/>
          <w:lang w:eastAsia="ru-RU"/>
        </w:rPr>
        <w:t xml:space="preserve"> В нашем городе протекает река Теша</w:t>
      </w:r>
      <w:r w:rsidRPr="00B32892">
        <w:rPr>
          <w:rFonts w:ascii="Times New Roman" w:hAnsi="Times New Roman" w:cs="Times New Roman"/>
          <w:sz w:val="28"/>
          <w:szCs w:val="28"/>
          <w:lang w:eastAsia="ru-RU"/>
        </w:rPr>
        <w:t>. А</w:t>
      </w:r>
      <w:r w:rsidR="00595F85" w:rsidRPr="00B328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32892">
        <w:rPr>
          <w:rFonts w:ascii="Times New Roman" w:hAnsi="Times New Roman" w:cs="Times New Roman"/>
          <w:sz w:val="28"/>
          <w:szCs w:val="28"/>
          <w:lang w:eastAsia="ru-RU"/>
        </w:rPr>
        <w:t>что мы знаем о ней? Предварительный опрос показал низкие</w:t>
      </w:r>
      <w:r w:rsidR="00595F85" w:rsidRPr="00B328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32892">
        <w:rPr>
          <w:rFonts w:ascii="Times New Roman" w:hAnsi="Times New Roman" w:cs="Times New Roman"/>
          <w:sz w:val="28"/>
          <w:szCs w:val="28"/>
          <w:lang w:eastAsia="ru-RU"/>
        </w:rPr>
        <w:t>результаты. Так родилась идея создания проекта, через который мы</w:t>
      </w:r>
      <w:r w:rsidR="00595F85" w:rsidRPr="00B328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32892">
        <w:rPr>
          <w:rFonts w:ascii="Times New Roman" w:hAnsi="Times New Roman" w:cs="Times New Roman"/>
          <w:sz w:val="28"/>
          <w:szCs w:val="28"/>
          <w:lang w:eastAsia="ru-RU"/>
        </w:rPr>
        <w:t>разрешим нашу проблему.</w:t>
      </w:r>
    </w:p>
    <w:p w:rsidR="00595F85" w:rsidRPr="00B32892" w:rsidRDefault="00595F85" w:rsidP="00595F85">
      <w:pPr>
        <w:pStyle w:val="c2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32892">
        <w:rPr>
          <w:rStyle w:val="c0"/>
          <w:sz w:val="28"/>
          <w:szCs w:val="28"/>
        </w:rPr>
        <w:t xml:space="preserve">Весь проект строился на воспитании у детей чувства любви к </w:t>
      </w:r>
      <w:proofErr w:type="gramStart"/>
      <w:r w:rsidRPr="00B32892">
        <w:rPr>
          <w:rStyle w:val="c0"/>
          <w:sz w:val="28"/>
          <w:szCs w:val="28"/>
        </w:rPr>
        <w:t>реке</w:t>
      </w:r>
      <w:proofErr w:type="gramEnd"/>
      <w:r w:rsidRPr="00B32892">
        <w:rPr>
          <w:rStyle w:val="c0"/>
          <w:sz w:val="28"/>
          <w:szCs w:val="28"/>
        </w:rPr>
        <w:t xml:space="preserve"> рядом с которой они живут. Нельзя любить реку не зная о ней ничего. Вот почему главными принципами проекта стали научность и системность содержания. Не менее важен и принцип доступности, реализация которого проходит через различные игры: подвижные, дидактические, настольно - печатные,</w:t>
      </w:r>
    </w:p>
    <w:p w:rsidR="00595F85" w:rsidRPr="00B32892" w:rsidRDefault="00595F85" w:rsidP="00595F85">
      <w:pPr>
        <w:pStyle w:val="c2"/>
        <w:spacing w:before="0" w:beforeAutospacing="0" w:after="0" w:afterAutospacing="0"/>
        <w:ind w:firstLine="708"/>
        <w:jc w:val="both"/>
        <w:rPr>
          <w:rStyle w:val="c0"/>
          <w:sz w:val="28"/>
          <w:szCs w:val="28"/>
        </w:rPr>
      </w:pPr>
      <w:r w:rsidRPr="00B32892">
        <w:rPr>
          <w:rStyle w:val="c0"/>
          <w:sz w:val="28"/>
          <w:szCs w:val="28"/>
        </w:rPr>
        <w:t>Составные экологической культуры личности дошкольника - это знания о природе и их экологической направленности. Детям предлагается не только четкая система знаний о реке</w:t>
      </w:r>
      <w:r w:rsidR="00A14155" w:rsidRPr="00B32892">
        <w:rPr>
          <w:rStyle w:val="c0"/>
          <w:sz w:val="28"/>
          <w:szCs w:val="28"/>
        </w:rPr>
        <w:t xml:space="preserve"> Теша</w:t>
      </w:r>
      <w:r w:rsidRPr="00B32892">
        <w:rPr>
          <w:rStyle w:val="c0"/>
          <w:sz w:val="28"/>
          <w:szCs w:val="28"/>
        </w:rPr>
        <w:t>, но и ставятся задачи конкретной помощи реке, которые решаются: коллективно с группой и воспитателем, с семьей. Личностное, творческое осмысление данных представлений каждым ребенком обеспечивает понимание необходимости экологически правильного отношения к природе, и к реке в частности.</w:t>
      </w:r>
    </w:p>
    <w:p w:rsidR="00A14155" w:rsidRPr="00B32892" w:rsidRDefault="00A14155" w:rsidP="00595F85">
      <w:pPr>
        <w:pStyle w:val="c2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595F85" w:rsidRPr="00B32892" w:rsidRDefault="00595F85" w:rsidP="00595F85">
      <w:pPr>
        <w:pStyle w:val="c2"/>
        <w:spacing w:before="0" w:beforeAutospacing="0" w:after="0" w:afterAutospacing="0"/>
        <w:ind w:firstLine="708"/>
        <w:jc w:val="both"/>
        <w:rPr>
          <w:rStyle w:val="c0"/>
          <w:sz w:val="28"/>
          <w:szCs w:val="28"/>
        </w:rPr>
      </w:pPr>
      <w:r w:rsidRPr="00B32892">
        <w:rPr>
          <w:rStyle w:val="c0"/>
          <w:b/>
          <w:bCs/>
          <w:i/>
          <w:iCs/>
          <w:sz w:val="28"/>
          <w:szCs w:val="28"/>
          <w:u w:val="single"/>
        </w:rPr>
        <w:t>Цель:</w:t>
      </w:r>
      <w:r w:rsidRPr="00B32892">
        <w:rPr>
          <w:rStyle w:val="c0"/>
          <w:b/>
          <w:bCs/>
          <w:sz w:val="28"/>
          <w:szCs w:val="28"/>
        </w:rPr>
        <w:t> </w:t>
      </w:r>
      <w:r w:rsidRPr="00B32892">
        <w:rPr>
          <w:rStyle w:val="c0"/>
          <w:sz w:val="28"/>
          <w:szCs w:val="28"/>
        </w:rPr>
        <w:t>Создание условий для ознакомления детей с рекой</w:t>
      </w:r>
      <w:r w:rsidR="00A14155" w:rsidRPr="00B32892">
        <w:rPr>
          <w:rStyle w:val="c0"/>
          <w:sz w:val="28"/>
          <w:szCs w:val="28"/>
        </w:rPr>
        <w:t xml:space="preserve"> Тешей</w:t>
      </w:r>
      <w:r w:rsidRPr="00B32892">
        <w:rPr>
          <w:rStyle w:val="c0"/>
          <w:sz w:val="28"/>
          <w:szCs w:val="28"/>
        </w:rPr>
        <w:t>, через игры, занятия, экскурсии, чтения художественной литературы, различные конкурсы и задания.</w:t>
      </w:r>
    </w:p>
    <w:p w:rsidR="00A14155" w:rsidRDefault="00A14155" w:rsidP="00595F85">
      <w:pPr>
        <w:pStyle w:val="c2"/>
        <w:spacing w:before="0" w:beforeAutospacing="0" w:after="0" w:afterAutospacing="0"/>
        <w:ind w:firstLine="708"/>
        <w:jc w:val="both"/>
        <w:rPr>
          <w:rStyle w:val="c0"/>
          <w:sz w:val="28"/>
          <w:szCs w:val="28"/>
        </w:rPr>
      </w:pPr>
    </w:p>
    <w:p w:rsidR="006E34DA" w:rsidRPr="00B32892" w:rsidRDefault="006E34DA" w:rsidP="00595F85">
      <w:pPr>
        <w:pStyle w:val="c2"/>
        <w:spacing w:before="0" w:beforeAutospacing="0" w:after="0" w:afterAutospacing="0"/>
        <w:ind w:firstLine="708"/>
        <w:jc w:val="both"/>
        <w:rPr>
          <w:rStyle w:val="c0"/>
          <w:sz w:val="28"/>
          <w:szCs w:val="28"/>
        </w:rPr>
      </w:pPr>
    </w:p>
    <w:p w:rsidR="00A14155" w:rsidRPr="00B32892" w:rsidRDefault="00A14155" w:rsidP="00595F85">
      <w:pPr>
        <w:pStyle w:val="c2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595F85" w:rsidRPr="00B32892" w:rsidRDefault="00595F85" w:rsidP="00595F85">
      <w:pPr>
        <w:pStyle w:val="c2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32892">
        <w:rPr>
          <w:rStyle w:val="c0"/>
          <w:b/>
          <w:bCs/>
          <w:i/>
          <w:iCs/>
          <w:sz w:val="28"/>
          <w:szCs w:val="28"/>
          <w:u w:val="single"/>
        </w:rPr>
        <w:lastRenderedPageBreak/>
        <w:t>Задачи проекта:</w:t>
      </w:r>
    </w:p>
    <w:p w:rsidR="00595F85" w:rsidRPr="00B32892" w:rsidRDefault="00595F85" w:rsidP="00595F85">
      <w:pPr>
        <w:pStyle w:val="c2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32892">
        <w:rPr>
          <w:rStyle w:val="c0"/>
          <w:sz w:val="28"/>
          <w:szCs w:val="28"/>
        </w:rPr>
        <w:t xml:space="preserve">- воспитание любви, чувства патриотизма к своей малой родине, а именно к реке </w:t>
      </w:r>
      <w:r w:rsidR="00A14155" w:rsidRPr="00B32892">
        <w:rPr>
          <w:rStyle w:val="c0"/>
          <w:sz w:val="28"/>
          <w:szCs w:val="28"/>
        </w:rPr>
        <w:t>Теша</w:t>
      </w:r>
    </w:p>
    <w:p w:rsidR="00595F85" w:rsidRPr="00B32892" w:rsidRDefault="00595F85" w:rsidP="00595F85">
      <w:pPr>
        <w:pStyle w:val="c2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32892">
        <w:rPr>
          <w:rStyle w:val="c0"/>
          <w:sz w:val="28"/>
          <w:szCs w:val="28"/>
        </w:rPr>
        <w:t>- воспитывать чувство сопричастности к делу, помощи речке, ответственности за родную реку</w:t>
      </w:r>
    </w:p>
    <w:p w:rsidR="00595F85" w:rsidRPr="00B32892" w:rsidRDefault="00B32892" w:rsidP="00595F85">
      <w:pPr>
        <w:pStyle w:val="c2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>-</w:t>
      </w:r>
      <w:r w:rsidR="00595F85" w:rsidRPr="00B32892">
        <w:rPr>
          <w:rStyle w:val="c0"/>
          <w:sz w:val="28"/>
          <w:szCs w:val="28"/>
        </w:rPr>
        <w:t>формировать осознанно-правильное отношение к природе.</w:t>
      </w:r>
    </w:p>
    <w:p w:rsidR="00595F85" w:rsidRPr="00B32892" w:rsidRDefault="00595F85" w:rsidP="00595F85">
      <w:pPr>
        <w:pStyle w:val="c2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32892">
        <w:rPr>
          <w:rStyle w:val="c0"/>
          <w:sz w:val="28"/>
          <w:szCs w:val="28"/>
        </w:rPr>
        <w:t xml:space="preserve">- формировать у детей четкие представления о реке </w:t>
      </w:r>
      <w:r w:rsidR="00A14155" w:rsidRPr="00B32892">
        <w:rPr>
          <w:rStyle w:val="c0"/>
          <w:sz w:val="28"/>
          <w:szCs w:val="28"/>
        </w:rPr>
        <w:t>Теше</w:t>
      </w:r>
    </w:p>
    <w:p w:rsidR="00595F85" w:rsidRPr="00B32892" w:rsidRDefault="00595F85" w:rsidP="00595F85">
      <w:pPr>
        <w:pStyle w:val="c2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32892">
        <w:rPr>
          <w:rStyle w:val="c0"/>
          <w:sz w:val="28"/>
          <w:szCs w:val="28"/>
        </w:rPr>
        <w:t>- учить понимать взаимосвязь и взаимозависимость живой и неживой природы в экосистеме реки;</w:t>
      </w:r>
    </w:p>
    <w:p w:rsidR="00595F85" w:rsidRPr="00B32892" w:rsidRDefault="00595F85" w:rsidP="00595F85">
      <w:pPr>
        <w:pStyle w:val="c2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32892">
        <w:rPr>
          <w:rStyle w:val="c0"/>
          <w:sz w:val="28"/>
          <w:szCs w:val="28"/>
        </w:rPr>
        <w:t>- учить творчески подходить к решению проблем;</w:t>
      </w:r>
    </w:p>
    <w:p w:rsidR="00595F85" w:rsidRPr="00B32892" w:rsidRDefault="00595F85" w:rsidP="00595F85">
      <w:pPr>
        <w:pStyle w:val="c2"/>
        <w:spacing w:before="0" w:beforeAutospacing="0" w:after="0" w:afterAutospacing="0"/>
        <w:ind w:firstLine="708"/>
        <w:jc w:val="both"/>
        <w:rPr>
          <w:rStyle w:val="c0"/>
          <w:sz w:val="28"/>
          <w:szCs w:val="28"/>
        </w:rPr>
      </w:pPr>
      <w:r w:rsidRPr="00B32892">
        <w:rPr>
          <w:rStyle w:val="c0"/>
          <w:sz w:val="28"/>
          <w:szCs w:val="28"/>
        </w:rPr>
        <w:t>- развивать связную речь, обогащать словарный запас,</w:t>
      </w:r>
    </w:p>
    <w:p w:rsidR="00A14155" w:rsidRPr="00B32892" w:rsidRDefault="00A14155" w:rsidP="00595F85">
      <w:pPr>
        <w:pStyle w:val="c2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595F85" w:rsidRPr="00B32892" w:rsidRDefault="00595F85" w:rsidP="00595F85">
      <w:pPr>
        <w:pStyle w:val="c2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32892">
        <w:rPr>
          <w:rStyle w:val="c0"/>
          <w:b/>
          <w:bCs/>
          <w:i/>
          <w:iCs/>
          <w:sz w:val="28"/>
          <w:szCs w:val="28"/>
          <w:u w:val="single"/>
        </w:rPr>
        <w:t>Методы и приемы:</w:t>
      </w:r>
    </w:p>
    <w:p w:rsidR="00595F85" w:rsidRPr="00B32892" w:rsidRDefault="00595F85" w:rsidP="00595F85">
      <w:pPr>
        <w:pStyle w:val="c2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B32892">
        <w:rPr>
          <w:rStyle w:val="c0"/>
          <w:sz w:val="28"/>
          <w:szCs w:val="28"/>
        </w:rPr>
        <w:t xml:space="preserve">Чтение художественной литературы, </w:t>
      </w:r>
      <w:r w:rsidR="00B32892">
        <w:rPr>
          <w:rStyle w:val="c0"/>
          <w:sz w:val="28"/>
          <w:szCs w:val="28"/>
        </w:rPr>
        <w:t xml:space="preserve"> </w:t>
      </w:r>
      <w:r w:rsidRPr="00B32892">
        <w:rPr>
          <w:rStyle w:val="c0"/>
          <w:sz w:val="28"/>
          <w:szCs w:val="28"/>
        </w:rPr>
        <w:t xml:space="preserve">беседы, игры, занятия, различные конкурсы, </w:t>
      </w:r>
      <w:proofErr w:type="spellStart"/>
      <w:r w:rsidRPr="00B32892">
        <w:rPr>
          <w:rStyle w:val="c0"/>
          <w:sz w:val="28"/>
          <w:szCs w:val="28"/>
        </w:rPr>
        <w:t>нод</w:t>
      </w:r>
      <w:proofErr w:type="spellEnd"/>
      <w:r w:rsidRPr="00B32892">
        <w:rPr>
          <w:rStyle w:val="c0"/>
          <w:sz w:val="28"/>
          <w:szCs w:val="28"/>
        </w:rPr>
        <w:t>, экскурсии, показ иллюстраций, совместная деятельность, самостоятельная детская деятельность, взаимодействие с родителями.</w:t>
      </w:r>
      <w:proofErr w:type="gramEnd"/>
    </w:p>
    <w:p w:rsidR="00595F85" w:rsidRPr="00B32892" w:rsidRDefault="00595F85" w:rsidP="006648AE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48AE" w:rsidRPr="00B32892" w:rsidRDefault="006648AE" w:rsidP="006648AE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28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работы над проектом</w:t>
      </w:r>
    </w:p>
    <w:p w:rsidR="006648AE" w:rsidRPr="00B32892" w:rsidRDefault="006648AE" w:rsidP="006648AE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28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1-этап -</w:t>
      </w:r>
      <w:r w:rsidR="00B328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328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подготовительный.</w:t>
      </w:r>
    </w:p>
    <w:p w:rsidR="006648AE" w:rsidRPr="00B32892" w:rsidRDefault="00B32892" w:rsidP="006648A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648AE" w:rsidRPr="00B328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и изучение краеведческой, педагогической, детской</w:t>
      </w:r>
      <w:r w:rsidRPr="00B32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48AE" w:rsidRPr="00B32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литературы, </w:t>
      </w:r>
      <w:r w:rsidRPr="00B3289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фотографий.</w:t>
      </w:r>
    </w:p>
    <w:p w:rsidR="006648AE" w:rsidRPr="00B32892" w:rsidRDefault="00B32892" w:rsidP="006648A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648AE" w:rsidRPr="00B328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природного материала для деятельности детей.</w:t>
      </w:r>
    </w:p>
    <w:p w:rsidR="006648AE" w:rsidRPr="00B32892" w:rsidRDefault="00B32892" w:rsidP="006648A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648AE" w:rsidRPr="00B3289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«Что мы знаем о реке</w:t>
      </w:r>
      <w:r w:rsidRPr="00B32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Теше</w:t>
      </w:r>
      <w:r w:rsidR="006648AE" w:rsidRPr="00B32892">
        <w:rPr>
          <w:rFonts w:ascii="Times New Roman" w:eastAsia="Times New Roman" w:hAnsi="Times New Roman" w:cs="Times New Roman"/>
          <w:sz w:val="28"/>
          <w:szCs w:val="28"/>
          <w:lang w:eastAsia="ru-RU"/>
        </w:rPr>
        <w:t>? » (родители и дети)</w:t>
      </w:r>
      <w:proofErr w:type="gramStart"/>
      <w:r w:rsidR="006648AE" w:rsidRPr="00B32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6648AE" w:rsidRDefault="00B32892" w:rsidP="006648AE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648AE" w:rsidRPr="00B328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родителей к работе над проектом</w:t>
      </w:r>
      <w:r w:rsidR="006648AE" w:rsidRPr="006648A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B32892" w:rsidRPr="00F36BC0" w:rsidRDefault="00F36BC0" w:rsidP="006648A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 w:rsidRPr="00F36B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B32892" w:rsidRPr="00F36B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ополнение предметно-развивающей среды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32892" w:rsidRPr="00B32892" w:rsidRDefault="00B32892" w:rsidP="00B3289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Pr="00B328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Провести беседу по следующим вопросам:</w:t>
      </w:r>
    </w:p>
    <w:p w:rsidR="00B32892" w:rsidRPr="00B32892" w:rsidRDefault="00B32892" w:rsidP="00B32892">
      <w:pPr>
        <w:numPr>
          <w:ilvl w:val="0"/>
          <w:numId w:val="1"/>
        </w:numPr>
        <w:spacing w:after="0" w:line="240" w:lineRule="auto"/>
        <w:ind w:left="0"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B328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чего нужны реки?</w:t>
      </w:r>
    </w:p>
    <w:p w:rsidR="00B32892" w:rsidRPr="00B32892" w:rsidRDefault="00B32892" w:rsidP="00B32892">
      <w:pPr>
        <w:numPr>
          <w:ilvl w:val="0"/>
          <w:numId w:val="1"/>
        </w:numPr>
        <w:spacing w:after="0" w:line="240" w:lineRule="auto"/>
        <w:ind w:left="0"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B328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такие экологи?</w:t>
      </w:r>
    </w:p>
    <w:p w:rsidR="00B32892" w:rsidRPr="00B32892" w:rsidRDefault="00B32892" w:rsidP="00B32892">
      <w:pPr>
        <w:numPr>
          <w:ilvl w:val="0"/>
          <w:numId w:val="1"/>
        </w:numPr>
        <w:spacing w:after="0" w:line="240" w:lineRule="auto"/>
        <w:ind w:left="0"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B328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нужно себя вести около рек?</w:t>
      </w:r>
    </w:p>
    <w:p w:rsidR="00B32892" w:rsidRPr="00B32892" w:rsidRDefault="00B32892" w:rsidP="00B32892">
      <w:pPr>
        <w:numPr>
          <w:ilvl w:val="0"/>
          <w:numId w:val="1"/>
        </w:numPr>
        <w:spacing w:after="0" w:line="240" w:lineRule="auto"/>
        <w:ind w:left="0"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B328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содержать в чистоте реки?</w:t>
      </w:r>
    </w:p>
    <w:p w:rsidR="00B32892" w:rsidRPr="00B32892" w:rsidRDefault="00B32892" w:rsidP="00B32892">
      <w:pPr>
        <w:numPr>
          <w:ilvl w:val="0"/>
          <w:numId w:val="1"/>
        </w:numPr>
        <w:spacing w:after="0" w:line="240" w:lineRule="auto"/>
        <w:ind w:left="0"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B328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нужно делать, чтоб реки не зарастали?</w:t>
      </w:r>
    </w:p>
    <w:p w:rsidR="00B32892" w:rsidRPr="00B32892" w:rsidRDefault="00B32892" w:rsidP="00B32892">
      <w:pPr>
        <w:numPr>
          <w:ilvl w:val="0"/>
          <w:numId w:val="1"/>
        </w:numPr>
        <w:spacing w:after="0" w:line="240" w:lineRule="auto"/>
        <w:ind w:left="0"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B328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Большая и маленькая река.</w:t>
      </w:r>
    </w:p>
    <w:p w:rsidR="00B32892" w:rsidRPr="00B32892" w:rsidRDefault="00B32892" w:rsidP="00B32892">
      <w:pPr>
        <w:numPr>
          <w:ilvl w:val="0"/>
          <w:numId w:val="1"/>
        </w:numPr>
        <w:spacing w:after="0" w:line="240" w:lineRule="auto"/>
        <w:ind w:left="0"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B328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Какие рыбы живут в реках нашего края?</w:t>
      </w:r>
    </w:p>
    <w:p w:rsidR="00B32892" w:rsidRPr="00B32892" w:rsidRDefault="00B32892" w:rsidP="00B3289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Pr="00B328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книжном уголке расставить иллюстрации по экологии, картинки с изображением рек.</w:t>
      </w:r>
    </w:p>
    <w:p w:rsidR="00B32892" w:rsidRPr="00B32892" w:rsidRDefault="00B32892" w:rsidP="00B32892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B328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Попросить детей составить рассказ по иллюстрациям. Проследить за тем, чтобы ребята говорили полными предложениями, правильно согласовывали род, число и падеж существительных и прилагательных.</w:t>
      </w:r>
    </w:p>
    <w:p w:rsidR="00B32892" w:rsidRDefault="00B32892" w:rsidP="006648AE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E34DA" w:rsidRDefault="006E34DA" w:rsidP="006648AE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E34DA" w:rsidRPr="006648AE" w:rsidRDefault="006E34DA" w:rsidP="006648AE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648AE" w:rsidRDefault="006648AE" w:rsidP="006648AE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29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2-этап </w:t>
      </w:r>
      <w:r w:rsidR="00B32892" w:rsidRPr="008629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="00F36BC0" w:rsidRPr="008629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629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основной</w:t>
      </w:r>
    </w:p>
    <w:p w:rsidR="00F054BC" w:rsidRPr="00F054BC" w:rsidRDefault="00F054BC" w:rsidP="006648A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1.Экскурсии на речку (в разное время года: зимой и весной)</w:t>
      </w:r>
    </w:p>
    <w:p w:rsidR="00B32892" w:rsidRDefault="00F054BC" w:rsidP="00B3289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36BC0" w:rsidRP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.Экскурсия в краеведческий музей. </w:t>
      </w:r>
    </w:p>
    <w:p w:rsidR="00862965" w:rsidRPr="00862965" w:rsidRDefault="00F054BC" w:rsidP="00B3289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Презентация (специалист из библиотеки)</w:t>
      </w:r>
    </w:p>
    <w:p w:rsidR="006648AE" w:rsidRPr="00862965" w:rsidRDefault="00F054BC" w:rsidP="006648A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F36BC0" w:rsidRP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648AE" w:rsidRP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познавательного цикла</w:t>
      </w:r>
    </w:p>
    <w:p w:rsidR="006648AE" w:rsidRPr="00862965" w:rsidRDefault="006648AE" w:rsidP="006648A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по ознакомлению с окружающим на темы:</w:t>
      </w:r>
    </w:p>
    <w:p w:rsidR="006648AE" w:rsidRPr="00862965" w:rsidRDefault="006648AE" w:rsidP="006648A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>* «Вода в жизни человека»</w:t>
      </w:r>
    </w:p>
    <w:p w:rsidR="006648AE" w:rsidRPr="00862965" w:rsidRDefault="006648AE" w:rsidP="006648A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сформировать у детей знания о значении воды в жизни</w:t>
      </w:r>
    </w:p>
    <w:p w:rsidR="006648AE" w:rsidRPr="00862965" w:rsidRDefault="006648AE" w:rsidP="006648A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человека, рассказать об источниках питьевой воды, дать</w:t>
      </w:r>
    </w:p>
    <w:p w:rsidR="006648AE" w:rsidRPr="00862965" w:rsidRDefault="006648AE" w:rsidP="006648A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о некоторых видах природных водоёмов. Развивать</w:t>
      </w:r>
    </w:p>
    <w:p w:rsidR="006648AE" w:rsidRPr="00862965" w:rsidRDefault="006648AE" w:rsidP="006648A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социальные навыки: умение работать в группе, договариваться, учитывать мнение партнёра, а также умение отстаивать собственное</w:t>
      </w:r>
      <w:r w:rsidR="00654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мнение, доказывать свою правоту. Прививать бережное отношение к</w:t>
      </w:r>
      <w:r w:rsidR="00654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воде. Активизация и обогащение словаря детей существительными,</w:t>
      </w:r>
      <w:r w:rsidR="00654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прилагательными и глаголами по теме занятия.</w:t>
      </w:r>
    </w:p>
    <w:p w:rsidR="006648AE" w:rsidRPr="00862965" w:rsidRDefault="006648AE" w:rsidP="006648A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>* «Волшебница вода»</w:t>
      </w:r>
      <w:proofErr w:type="gramStart"/>
      <w:r w:rsidRP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6648AE" w:rsidRPr="00862965" w:rsidRDefault="006648AE" w:rsidP="006648A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познакомить с тем, в каком виде вода существует в природе, с</w:t>
      </w:r>
      <w:r w:rsid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различными </w:t>
      </w:r>
      <w:r w:rsid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явлениями (дождь, роса,</w:t>
      </w:r>
      <w:r w:rsid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снег, иней, лёд, пар и т. </w:t>
      </w:r>
      <w:proofErr w:type="spellStart"/>
      <w:r w:rsid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</w:t>
      </w:r>
      <w:r w:rsidRP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состоянием</w:t>
      </w:r>
      <w:r w:rsid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воды в окружающей среде; прививать навыки экологически грамотного</w:t>
      </w:r>
      <w:r w:rsid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поведения</w:t>
      </w:r>
      <w:proofErr w:type="gramStart"/>
      <w:r w:rsidRP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понимать бережного отношения к воде как к природному</w:t>
      </w:r>
      <w:r w:rsid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ресурсу.</w:t>
      </w:r>
    </w:p>
    <w:p w:rsidR="00862965" w:rsidRPr="00862965" w:rsidRDefault="00862965" w:rsidP="006648A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>*«Кто живет в реке»</w:t>
      </w:r>
    </w:p>
    <w:p w:rsidR="00862965" w:rsidRPr="00862965" w:rsidRDefault="00862965" w:rsidP="0086296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познакомить детей с представителями водных животных, показать их особенности, приспособленность к жизни именно в водной среде.</w:t>
      </w:r>
    </w:p>
    <w:p w:rsidR="00862965" w:rsidRDefault="00862965" w:rsidP="006648A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>*«Что растет в воде</w:t>
      </w:r>
      <w:proofErr w:type="gramStart"/>
      <w:r w:rsidRP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proofErr w:type="gramEnd"/>
    </w:p>
    <w:p w:rsidR="00862965" w:rsidRDefault="00862965" w:rsidP="006648A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познакомить детей с некоторыми видами водных растений, и их особенностями, приспособленностью к жизни в водной среде.</w:t>
      </w:r>
    </w:p>
    <w:p w:rsidR="00862965" w:rsidRDefault="00F054BC" w:rsidP="006648A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62965">
        <w:rPr>
          <w:rFonts w:ascii="Times New Roman" w:eastAsia="Times New Roman" w:hAnsi="Times New Roman" w:cs="Times New Roman"/>
          <w:sz w:val="28"/>
          <w:szCs w:val="28"/>
          <w:lang w:eastAsia="ru-RU"/>
        </w:rPr>
        <w:t>.Чтение художественной литературы</w:t>
      </w:r>
    </w:p>
    <w:p w:rsidR="007C4AAB" w:rsidRDefault="007C4AAB" w:rsidP="006648A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Б.Заходер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«Что случилось с водой», «Течет река».</w:t>
      </w:r>
    </w:p>
    <w:p w:rsidR="007C4AAB" w:rsidRDefault="007C4AAB" w:rsidP="006648A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Н.А.Рыжова «Жила- была вода», «Волшебница вода», «Как люди обидели речку»</w:t>
      </w:r>
    </w:p>
    <w:p w:rsidR="00711CDE" w:rsidRDefault="00711CDE" w:rsidP="00711CDE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А.С.Пушкин «Золотая рыбка», Х.Андерсен «Русалочка». Лиман </w:t>
      </w:r>
      <w:proofErr w:type="spellStart"/>
      <w:r w:rsidRPr="0071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Муур</w:t>
      </w:r>
      <w:proofErr w:type="spellEnd"/>
      <w:r w:rsidRPr="0071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«Крошка Енот и тот, кто сидит в пруду».</w:t>
      </w:r>
    </w:p>
    <w:p w:rsidR="00711CDE" w:rsidRDefault="00711CDE" w:rsidP="00711CDE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Загадки и стихи о воде.</w:t>
      </w:r>
    </w:p>
    <w:p w:rsidR="00711CDE" w:rsidRPr="00F054BC" w:rsidRDefault="00F054BC" w:rsidP="00711CDE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</w:t>
      </w:r>
      <w:r w:rsidR="0071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Опыты с водой </w:t>
      </w:r>
      <w:proofErr w:type="gramStart"/>
      <w:r w:rsidR="00711CDE" w:rsidRPr="00F05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:«</w:t>
      </w:r>
      <w:proofErr w:type="gramEnd"/>
      <w:r w:rsidR="00711CDE" w:rsidRPr="00F05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воды нет вкуса и запаха», «Прозрачная вода», «Пар тоже вода», «Вода без формы», «</w:t>
      </w:r>
      <w:r w:rsidR="00711CDE" w:rsidRPr="00F05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711CDE" w:rsidRPr="00F05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бывает холодной, теплой, горячей», «Как убедиться что вода прозрачная».</w:t>
      </w:r>
    </w:p>
    <w:p w:rsidR="00711CDE" w:rsidRPr="00F054BC" w:rsidRDefault="00711CDE" w:rsidP="00711CDE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5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Опыты со снегом: </w:t>
      </w:r>
      <w:r w:rsidR="00F054BC" w:rsidRPr="00F05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F05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Свойства воды</w:t>
      </w:r>
      <w:r w:rsidR="00F054BC" w:rsidRPr="00F05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F05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11CDE" w:rsidRPr="00F054BC" w:rsidRDefault="00711CDE" w:rsidP="00711CDE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5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сравнить свойства воды, снега, льда, выявить особенности их взаимодействия.</w:t>
      </w:r>
    </w:p>
    <w:p w:rsidR="00711CDE" w:rsidRPr="00F054BC" w:rsidRDefault="00711CDE" w:rsidP="00711CDE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5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«Куда делась вода» (выявить процесс испарения)</w:t>
      </w:r>
    </w:p>
    <w:p w:rsidR="00711CDE" w:rsidRDefault="00711CDE" w:rsidP="00711CDE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5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«Лед-это тоже вода», «Лед легче воды»</w:t>
      </w:r>
    </w:p>
    <w:p w:rsidR="00F054BC" w:rsidRDefault="00F054BC" w:rsidP="00711CDE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7.Цикл наблюдений за аквариумными рыбками: «Кто живет в аквариуме», «Что и как едят рыбки», «Как рыбы дышат и отдыхают».</w:t>
      </w:r>
    </w:p>
    <w:p w:rsidR="00F054BC" w:rsidRDefault="00F054BC" w:rsidP="00711CDE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8.Продуктивная деятельность: рисование «Река зимой»,</w:t>
      </w:r>
      <w:r w:rsidR="00654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«Река весной»,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лепка «Ры</w:t>
      </w:r>
      <w:r w:rsidR="00654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бы», аппликация «Рыбки в аквариуме».</w:t>
      </w:r>
      <w:proofErr w:type="gramEnd"/>
    </w:p>
    <w:p w:rsidR="00654809" w:rsidRDefault="00654809" w:rsidP="00711CDE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Подвижные игры: «Караси и щука», «Рыбки», «Море волнуется раз», «Рыбак и рыбки», «Ручеек», «Водяной».</w:t>
      </w:r>
    </w:p>
    <w:p w:rsidR="00654809" w:rsidRDefault="00654809" w:rsidP="00711CDE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10.Сюжетно-ролевые игры: «Пароход», «Моряки, рыбаки».</w:t>
      </w:r>
    </w:p>
    <w:p w:rsidR="00654809" w:rsidRDefault="00654809" w:rsidP="00711CDE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Пальчиковые игры на тему «Рыбы и водные обитатели»</w:t>
      </w:r>
      <w:r w:rsidR="00226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662A" w:rsidRPr="00F054BC" w:rsidRDefault="0022662A" w:rsidP="00711CDE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12.Дидактические игры: </w:t>
      </w:r>
    </w:p>
    <w:p w:rsidR="0022662A" w:rsidRPr="00175FD1" w:rsidRDefault="0022662A" w:rsidP="0022662A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2662A">
        <w:rPr>
          <w:sz w:val="28"/>
          <w:szCs w:val="28"/>
        </w:rPr>
        <w:t>-</w:t>
      </w:r>
      <w:r w:rsidRPr="0022662A">
        <w:rPr>
          <w:rStyle w:val="apple-converted-space"/>
          <w:sz w:val="28"/>
          <w:szCs w:val="28"/>
        </w:rPr>
        <w:t> </w:t>
      </w:r>
      <w:r w:rsidRPr="0022662A">
        <w:rPr>
          <w:rStyle w:val="a4"/>
          <w:sz w:val="28"/>
          <w:szCs w:val="28"/>
        </w:rPr>
        <w:t>«</w:t>
      </w:r>
      <w:r w:rsidRPr="00175FD1">
        <w:rPr>
          <w:rStyle w:val="a4"/>
          <w:b w:val="0"/>
          <w:sz w:val="28"/>
          <w:szCs w:val="28"/>
        </w:rPr>
        <w:t>Хорошо – плохо»,</w:t>
      </w:r>
      <w:r w:rsidRPr="00175FD1">
        <w:rPr>
          <w:rStyle w:val="apple-converted-space"/>
          <w:sz w:val="28"/>
          <w:szCs w:val="28"/>
        </w:rPr>
        <w:t> </w:t>
      </w:r>
      <w:r w:rsidRPr="00175FD1">
        <w:rPr>
          <w:sz w:val="28"/>
          <w:szCs w:val="28"/>
        </w:rPr>
        <w:t>назвать, что в отношениях людей к реке хорошо, а что плохо;</w:t>
      </w:r>
    </w:p>
    <w:p w:rsidR="0022662A" w:rsidRPr="00175FD1" w:rsidRDefault="0022662A" w:rsidP="0022662A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175FD1">
        <w:rPr>
          <w:rStyle w:val="a4"/>
          <w:b w:val="0"/>
          <w:sz w:val="28"/>
          <w:szCs w:val="28"/>
        </w:rPr>
        <w:t>- «Мозаика»,</w:t>
      </w:r>
      <w:r w:rsidRPr="00175FD1">
        <w:rPr>
          <w:rStyle w:val="apple-converted-space"/>
          <w:sz w:val="28"/>
          <w:szCs w:val="28"/>
        </w:rPr>
        <w:t> </w:t>
      </w:r>
      <w:r w:rsidRPr="00175FD1">
        <w:rPr>
          <w:sz w:val="28"/>
          <w:szCs w:val="28"/>
        </w:rPr>
        <w:t>взять две картинки с изображением реки или рыбы, одну разрезать на 8-12 частей, а по другой картинке (образец) собрать ее;</w:t>
      </w:r>
    </w:p>
    <w:p w:rsidR="0022662A" w:rsidRPr="00175FD1" w:rsidRDefault="0022662A" w:rsidP="0022662A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175FD1">
        <w:rPr>
          <w:sz w:val="28"/>
          <w:szCs w:val="28"/>
        </w:rPr>
        <w:t>-</w:t>
      </w:r>
      <w:r w:rsidRPr="00175FD1">
        <w:rPr>
          <w:rStyle w:val="apple-converted-space"/>
          <w:sz w:val="28"/>
          <w:szCs w:val="28"/>
        </w:rPr>
        <w:t> </w:t>
      </w:r>
      <w:r w:rsidRPr="00175FD1">
        <w:rPr>
          <w:rStyle w:val="a4"/>
          <w:b w:val="0"/>
          <w:sz w:val="28"/>
          <w:szCs w:val="28"/>
        </w:rPr>
        <w:t>«Найди отличия»,</w:t>
      </w:r>
      <w:r w:rsidRPr="00175FD1">
        <w:rPr>
          <w:rStyle w:val="apple-converted-space"/>
          <w:bCs/>
          <w:sz w:val="28"/>
          <w:szCs w:val="28"/>
        </w:rPr>
        <w:t> </w:t>
      </w:r>
      <w:r w:rsidRPr="00175FD1">
        <w:rPr>
          <w:sz w:val="28"/>
          <w:szCs w:val="28"/>
        </w:rPr>
        <w:t>у двух, на первый взгляд одинаковых пейзажей реки найти 5 – 10 различий;</w:t>
      </w:r>
    </w:p>
    <w:p w:rsidR="0022662A" w:rsidRPr="00175FD1" w:rsidRDefault="0022662A" w:rsidP="0022662A">
      <w:pPr>
        <w:pStyle w:val="a3"/>
        <w:shd w:val="clear" w:color="auto" w:fill="FFFFFF"/>
        <w:spacing w:before="150" w:beforeAutospacing="0" w:after="150" w:afterAutospacing="0" w:line="293" w:lineRule="atLeast"/>
        <w:rPr>
          <w:rStyle w:val="a4"/>
          <w:b w:val="0"/>
          <w:sz w:val="28"/>
          <w:szCs w:val="28"/>
        </w:rPr>
      </w:pPr>
      <w:r w:rsidRPr="00175FD1">
        <w:rPr>
          <w:sz w:val="28"/>
          <w:szCs w:val="28"/>
        </w:rPr>
        <w:t>- «</w:t>
      </w:r>
      <w:r w:rsidRPr="00175FD1">
        <w:rPr>
          <w:rStyle w:val="a4"/>
          <w:b w:val="0"/>
          <w:sz w:val="28"/>
          <w:szCs w:val="28"/>
        </w:rPr>
        <w:t>Четвертый лишний»</w:t>
      </w:r>
      <w:r w:rsidRPr="00175FD1">
        <w:rPr>
          <w:sz w:val="28"/>
          <w:szCs w:val="28"/>
        </w:rPr>
        <w:t>, взять три картинки с изображением рыб и одну, например, морскую</w:t>
      </w:r>
      <w:r w:rsidRPr="00175FD1">
        <w:rPr>
          <w:rStyle w:val="a4"/>
          <w:b w:val="0"/>
          <w:sz w:val="28"/>
          <w:szCs w:val="28"/>
        </w:rPr>
        <w:t>.</w:t>
      </w:r>
    </w:p>
    <w:p w:rsidR="0022662A" w:rsidRDefault="0022662A" w:rsidP="0022662A">
      <w:pPr>
        <w:pStyle w:val="a3"/>
        <w:shd w:val="clear" w:color="auto" w:fill="FFFFFF"/>
        <w:spacing w:before="150" w:beforeAutospacing="0" w:after="150" w:afterAutospacing="0" w:line="293" w:lineRule="atLeast"/>
        <w:rPr>
          <w:rStyle w:val="a4"/>
          <w:b w:val="0"/>
          <w:sz w:val="28"/>
          <w:szCs w:val="28"/>
        </w:rPr>
      </w:pPr>
      <w:r w:rsidRPr="00175FD1">
        <w:rPr>
          <w:rStyle w:val="a4"/>
          <w:b w:val="0"/>
          <w:sz w:val="28"/>
          <w:szCs w:val="28"/>
        </w:rPr>
        <w:t>13.Акция «</w:t>
      </w:r>
      <w:r>
        <w:rPr>
          <w:rStyle w:val="a4"/>
          <w:b w:val="0"/>
          <w:sz w:val="28"/>
          <w:szCs w:val="28"/>
        </w:rPr>
        <w:t xml:space="preserve">Чистый берег» </w:t>
      </w:r>
    </w:p>
    <w:p w:rsidR="0022662A" w:rsidRDefault="0022662A" w:rsidP="0022662A">
      <w:pPr>
        <w:pStyle w:val="a3"/>
        <w:shd w:val="clear" w:color="auto" w:fill="FFFFFF"/>
        <w:spacing w:before="150" w:beforeAutospacing="0" w:after="150" w:afterAutospacing="0" w:line="293" w:lineRule="atLeast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Цель: внести посильный вклад в наведении чистоты на берегу речки, познакомить с </w:t>
      </w:r>
      <w:r w:rsidR="00360B70">
        <w:rPr>
          <w:rStyle w:val="a4"/>
          <w:b w:val="0"/>
          <w:sz w:val="28"/>
          <w:szCs w:val="28"/>
        </w:rPr>
        <w:t>тем к чему приводит такое потребительское отношение к природе.</w:t>
      </w:r>
    </w:p>
    <w:p w:rsidR="00360B70" w:rsidRDefault="00360B70" w:rsidP="003E3B1B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>14.Работа с родителями: составление творческих  рассказов, сказок о воде.</w:t>
      </w:r>
    </w:p>
    <w:p w:rsidR="006648AE" w:rsidRPr="00175FD1" w:rsidRDefault="006648AE" w:rsidP="006648AE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5F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3-этап -</w:t>
      </w:r>
      <w:r w:rsidR="00175F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75F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Заключительный</w:t>
      </w:r>
    </w:p>
    <w:p w:rsidR="006648AE" w:rsidRPr="00360B70" w:rsidRDefault="006648AE" w:rsidP="006648A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B70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альбома «</w:t>
      </w:r>
      <w:proofErr w:type="spellStart"/>
      <w:r w:rsidRPr="00360B7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Река</w:t>
      </w:r>
      <w:r w:rsidR="00360B70" w:rsidRPr="00360B7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Теша</w:t>
      </w:r>
      <w:proofErr w:type="spellEnd"/>
      <w:r w:rsidRPr="00360B70">
        <w:rPr>
          <w:rFonts w:ascii="Times New Roman" w:eastAsia="Times New Roman" w:hAnsi="Times New Roman" w:cs="Times New Roman"/>
          <w:sz w:val="28"/>
          <w:szCs w:val="28"/>
          <w:lang w:eastAsia="ru-RU"/>
        </w:rPr>
        <w:t>» с детскими рисунками,</w:t>
      </w:r>
    </w:p>
    <w:p w:rsidR="006648AE" w:rsidRPr="00360B70" w:rsidRDefault="006648AE" w:rsidP="006648A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B7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фотографиями и сказками.</w:t>
      </w:r>
    </w:p>
    <w:p w:rsidR="006648AE" w:rsidRPr="00360B70" w:rsidRDefault="006648AE" w:rsidP="006648A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B7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Фотовыставка «Гуляем, наблюдаем, познаём»</w:t>
      </w:r>
      <w:proofErr w:type="gramStart"/>
      <w:r w:rsidRPr="00360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360B70" w:rsidRPr="00360B70" w:rsidRDefault="00360B70" w:rsidP="006648A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B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Презентация.</w:t>
      </w:r>
    </w:p>
    <w:p w:rsidR="00360B70" w:rsidRDefault="00360B70" w:rsidP="006648A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B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Праздник.</w:t>
      </w:r>
    </w:p>
    <w:p w:rsidR="006648AE" w:rsidRPr="00175FD1" w:rsidRDefault="006648AE" w:rsidP="006648AE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5F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Вывод:</w:t>
      </w:r>
    </w:p>
    <w:p w:rsidR="006648AE" w:rsidRPr="00360B70" w:rsidRDefault="006648AE" w:rsidP="006648A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B7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проведённой проектной деятельности позволил сделать</w:t>
      </w:r>
      <w:r w:rsidR="00175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0B7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выводы:</w:t>
      </w:r>
    </w:p>
    <w:p w:rsidR="006648AE" w:rsidRPr="00360B70" w:rsidRDefault="006648AE" w:rsidP="006648A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B7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проектной деятельности стало для детей способом</w:t>
      </w:r>
      <w:r w:rsidR="00175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0B7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удовлетворения познавательной активности, средство выражения и</w:t>
      </w:r>
      <w:r w:rsidR="00175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0B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творческих способностей.</w:t>
      </w:r>
    </w:p>
    <w:p w:rsidR="006648AE" w:rsidRPr="00360B70" w:rsidRDefault="006648AE" w:rsidP="006648A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B7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проекта получили не только новые знания, но и приобрели</w:t>
      </w:r>
      <w:r w:rsidR="00175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0B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 бережного, созидательного отношения к окружающему миру.</w:t>
      </w:r>
    </w:p>
    <w:p w:rsidR="006648AE" w:rsidRPr="00360B70" w:rsidRDefault="006648AE" w:rsidP="006648A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B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проектная деятельность помогла родителям освоить</w:t>
      </w:r>
      <w:r w:rsidR="00175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0B7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педагогические приёмы, необходимые в семейном</w:t>
      </w:r>
      <w:r w:rsidR="00175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0B7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воспитании; объективно оценить возможности своих детей и</w:t>
      </w:r>
      <w:r w:rsidR="00175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0B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сотрудничать с ними как с равноправными партнёрами.</w:t>
      </w:r>
    </w:p>
    <w:p w:rsidR="00175FD1" w:rsidRPr="00175FD1" w:rsidRDefault="00175FD1" w:rsidP="00175FD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FD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ЛИТЕРАТУРА</w:t>
      </w:r>
    </w:p>
    <w:p w:rsidR="00175FD1" w:rsidRPr="00175FD1" w:rsidRDefault="00175FD1" w:rsidP="00175FD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75FD1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Тугумева</w:t>
      </w:r>
      <w:proofErr w:type="spellEnd"/>
      <w:r w:rsidRPr="00175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Г.Г., Чистякова А.Е. Экспериментальная деятельность детей среднего старшего дошкольного возраста. Санкт – Петербург Детство – Пресс. 2011г.</w:t>
      </w:r>
    </w:p>
    <w:p w:rsidR="00175FD1" w:rsidRPr="00175FD1" w:rsidRDefault="00175FD1" w:rsidP="00175FD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75FD1">
        <w:rPr>
          <w:rFonts w:ascii="Times New Roman" w:eastAsia="Times New Roman" w:hAnsi="Times New Roman" w:cs="Times New Roman"/>
          <w:sz w:val="28"/>
          <w:szCs w:val="28"/>
          <w:lang w:eastAsia="ru-RU"/>
        </w:rPr>
        <w:t>О.А.Скоропулова</w:t>
      </w:r>
      <w:proofErr w:type="spellEnd"/>
      <w:r w:rsidRPr="00175FD1">
        <w:rPr>
          <w:rFonts w:ascii="Times New Roman" w:eastAsia="Times New Roman" w:hAnsi="Times New Roman" w:cs="Times New Roman"/>
          <w:sz w:val="28"/>
          <w:szCs w:val="28"/>
          <w:lang w:eastAsia="ru-RU"/>
        </w:rPr>
        <w:t>  Занятия с детьми старшего дошкольного возраста по теме «Вода»  Москва 2008г.</w:t>
      </w:r>
    </w:p>
    <w:p w:rsidR="00175FD1" w:rsidRPr="00175FD1" w:rsidRDefault="00175FD1" w:rsidP="00175FD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FD1">
        <w:rPr>
          <w:rFonts w:ascii="Times New Roman" w:eastAsia="Times New Roman" w:hAnsi="Times New Roman" w:cs="Times New Roman"/>
          <w:sz w:val="28"/>
          <w:szCs w:val="28"/>
          <w:lang w:eastAsia="ru-RU"/>
        </w:rPr>
        <w:t>С.Н.Николаева  Методика экологического воспитания в детском саду М., «Просвещение»,2001г.</w:t>
      </w:r>
    </w:p>
    <w:p w:rsidR="00175FD1" w:rsidRPr="00175FD1" w:rsidRDefault="00175FD1" w:rsidP="00175FD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FD1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«Дошкольное воспитание» 1998г., №9, с. 11 «Сколько воды нужно человеку?» А.Королева.</w:t>
      </w:r>
    </w:p>
    <w:p w:rsidR="00175FD1" w:rsidRPr="00175FD1" w:rsidRDefault="00175FD1" w:rsidP="00175FD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FD1">
        <w:rPr>
          <w:rFonts w:ascii="Times New Roman" w:eastAsia="Times New Roman" w:hAnsi="Times New Roman" w:cs="Times New Roman"/>
          <w:sz w:val="28"/>
          <w:szCs w:val="28"/>
          <w:lang w:eastAsia="ru-RU"/>
        </w:rPr>
        <w:t>«Организация экспериментальной деятельности дошкольников» Под ред. Л.Н.Прохоровой. М., «АРКТИ», 2005г.</w:t>
      </w:r>
    </w:p>
    <w:p w:rsidR="00175FD1" w:rsidRPr="00175FD1" w:rsidRDefault="00175FD1" w:rsidP="00175FD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О.В. </w:t>
      </w:r>
      <w:proofErr w:type="spellStart"/>
      <w:r w:rsidRPr="00175FD1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175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Неизведанное рядом: занимательные опыты и эксперименты для дошкольников М.,ТЦ «Сфера»,2005г.</w:t>
      </w:r>
    </w:p>
    <w:p w:rsidR="00175FD1" w:rsidRPr="00175FD1" w:rsidRDefault="00175FD1" w:rsidP="00175FD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Н.А.Рыжова Волшебница-  вода. М., </w:t>
      </w:r>
      <w:proofErr w:type="spellStart"/>
      <w:r w:rsidRPr="00175FD1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Линк</w:t>
      </w:r>
      <w:proofErr w:type="gramStart"/>
      <w:r w:rsidRPr="00175FD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175FD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175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Пресс, 1997г</w:t>
      </w:r>
    </w:p>
    <w:p w:rsidR="00EF4E70" w:rsidRDefault="00175FD1" w:rsidP="00175FD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FD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 ресурсы</w:t>
      </w:r>
    </w:p>
    <w:p w:rsidR="003E3B1B" w:rsidRDefault="003E3B1B" w:rsidP="00175FD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B1B" w:rsidRDefault="003E3B1B" w:rsidP="00175FD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B1B" w:rsidRDefault="003E3B1B" w:rsidP="00175FD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B1B" w:rsidRDefault="003E3B1B" w:rsidP="00175FD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B1B" w:rsidRDefault="003E3B1B" w:rsidP="00175FD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B1B" w:rsidRDefault="003E3B1B" w:rsidP="00175FD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66" w:rsidRPr="00035866" w:rsidRDefault="00035866" w:rsidP="0003586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B1B" w:rsidRDefault="003E3B1B" w:rsidP="0003586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B1B" w:rsidRDefault="003E3B1B" w:rsidP="0003586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B1B" w:rsidRDefault="003E3B1B" w:rsidP="0003586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66" w:rsidRDefault="003E3B1B" w:rsidP="0003586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Опыты с водой.</w:t>
      </w:r>
    </w:p>
    <w:p w:rsidR="003E3B1B" w:rsidRPr="00035866" w:rsidRDefault="003E3B1B" w:rsidP="003E3B1B">
      <w:pPr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3114675"/>
            <wp:effectExtent l="19050" t="0" r="0" b="0"/>
            <wp:docPr id="26" name="Рисунок 1" descr="H:\теша\фото по проекту теша\SDC1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теша\фото по проекту теша\SDC134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1B" w:rsidRDefault="003E3B1B" w:rsidP="00035866">
      <w:pPr>
        <w:ind w:left="-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B1B" w:rsidRDefault="003E3B1B" w:rsidP="00035866">
      <w:pPr>
        <w:ind w:left="-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66" w:rsidRDefault="003E3B1B" w:rsidP="003E3B1B">
      <w:pPr>
        <w:ind w:left="-15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1925" cy="3931444"/>
            <wp:effectExtent l="19050" t="0" r="0" b="0"/>
            <wp:docPr id="27" name="Рисунок 10" descr="H:\теша\фото по проекту теша\SDC1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теша\фото по проекту теша\SDC13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393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1B" w:rsidRDefault="003E3B1B" w:rsidP="00035866">
      <w:pPr>
        <w:ind w:left="-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B1B" w:rsidRDefault="003E3B1B" w:rsidP="00035866">
      <w:pPr>
        <w:ind w:left="-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B1B" w:rsidRPr="00035866" w:rsidRDefault="003E3B1B" w:rsidP="00035866">
      <w:pPr>
        <w:ind w:left="-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в краеведческий музей.</w:t>
      </w:r>
    </w:p>
    <w:p w:rsidR="00035866" w:rsidRDefault="00035866" w:rsidP="003E3B1B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60925" cy="3645694"/>
            <wp:effectExtent l="19050" t="0" r="0" b="0"/>
            <wp:docPr id="2" name="Рисунок 2" descr="H:\теша\фото по проекту теша\SDC1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теша\фото по проекту теша\SDC13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364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866" w:rsidRDefault="00035866" w:rsidP="00035866">
      <w:pPr>
        <w:pStyle w:val="a5"/>
        <w:rPr>
          <w:rFonts w:ascii="Times New Roman" w:hAnsi="Times New Roman" w:cs="Times New Roman"/>
        </w:rPr>
      </w:pPr>
    </w:p>
    <w:p w:rsidR="00035866" w:rsidRDefault="00035866" w:rsidP="00035866">
      <w:pPr>
        <w:pStyle w:val="a5"/>
        <w:rPr>
          <w:rFonts w:ascii="Times New Roman" w:hAnsi="Times New Roman" w:cs="Times New Roman"/>
        </w:rPr>
      </w:pPr>
    </w:p>
    <w:p w:rsidR="00035866" w:rsidRDefault="00035866" w:rsidP="0003586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91125" cy="3893344"/>
            <wp:effectExtent l="19050" t="0" r="9525" b="0"/>
            <wp:docPr id="3" name="Рисунок 3" descr="H:\теша\фото по проекту теша\SDC1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теша\фото по проекту теша\SDC135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</w:p>
    <w:p w:rsidR="003E3B1B" w:rsidRPr="006E34DA" w:rsidRDefault="006E34DA" w:rsidP="0003586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Конструировани</w:t>
      </w:r>
      <w:r w:rsidR="003E3B1B" w:rsidRPr="006E34DA">
        <w:rPr>
          <w:rFonts w:ascii="Times New Roman" w:hAnsi="Times New Roman" w:cs="Times New Roman"/>
          <w:sz w:val="24"/>
          <w:szCs w:val="24"/>
        </w:rPr>
        <w:t>е «Корабль»</w:t>
      </w:r>
    </w:p>
    <w:p w:rsidR="00035866" w:rsidRDefault="00035866" w:rsidP="006E34DA">
      <w:pPr>
        <w:pStyle w:val="a5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64125" cy="3798094"/>
            <wp:effectExtent l="19050" t="0" r="3175" b="0"/>
            <wp:docPr id="4" name="Рисунок 4" descr="H:\теша\фото по проекту теша\SDC1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теша\фото по проекту теша\SDC13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379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866" w:rsidRDefault="00035866" w:rsidP="00035866">
      <w:pPr>
        <w:pStyle w:val="a5"/>
        <w:rPr>
          <w:rFonts w:ascii="Times New Roman" w:hAnsi="Times New Roman" w:cs="Times New Roman"/>
        </w:rPr>
      </w:pPr>
    </w:p>
    <w:p w:rsidR="00035866" w:rsidRDefault="00035866" w:rsidP="00035866">
      <w:pPr>
        <w:pStyle w:val="a5"/>
        <w:rPr>
          <w:rFonts w:ascii="Times New Roman" w:hAnsi="Times New Roman" w:cs="Times New Roman"/>
        </w:rPr>
      </w:pPr>
    </w:p>
    <w:p w:rsidR="00035866" w:rsidRDefault="00035866" w:rsidP="00035866">
      <w:pPr>
        <w:pStyle w:val="a5"/>
        <w:rPr>
          <w:rFonts w:ascii="Times New Roman" w:hAnsi="Times New Roman" w:cs="Times New Roman"/>
        </w:rPr>
      </w:pPr>
    </w:p>
    <w:p w:rsidR="00035866" w:rsidRDefault="00035866" w:rsidP="00035866">
      <w:pPr>
        <w:pStyle w:val="a5"/>
        <w:rPr>
          <w:rFonts w:ascii="Times New Roman" w:hAnsi="Times New Roman" w:cs="Times New Roman"/>
        </w:rPr>
      </w:pPr>
    </w:p>
    <w:p w:rsidR="00035866" w:rsidRDefault="00035866" w:rsidP="00035866">
      <w:pPr>
        <w:pStyle w:val="a5"/>
        <w:rPr>
          <w:rFonts w:ascii="Times New Roman" w:hAnsi="Times New Roman" w:cs="Times New Roman"/>
        </w:rPr>
      </w:pPr>
    </w:p>
    <w:p w:rsidR="00035866" w:rsidRDefault="006E34DA" w:rsidP="0003586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Подвижная игра «Ручеек»</w:t>
      </w:r>
    </w:p>
    <w:p w:rsidR="00035866" w:rsidRDefault="00035866" w:rsidP="00035866">
      <w:pPr>
        <w:pStyle w:val="a5"/>
        <w:rPr>
          <w:rFonts w:ascii="Times New Roman" w:hAnsi="Times New Roman" w:cs="Times New Roman"/>
        </w:rPr>
      </w:pPr>
    </w:p>
    <w:p w:rsidR="00035866" w:rsidRDefault="003E3B1B" w:rsidP="0003586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11800" cy="4133850"/>
            <wp:effectExtent l="19050" t="0" r="0" b="0"/>
            <wp:docPr id="11" name="Рисунок 11" descr="H:\теша\фото по проекту теша\SDC1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теша\фото по проекту теша\SDC135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4DA" w:rsidRDefault="006E34DA" w:rsidP="00035866">
      <w:pPr>
        <w:pStyle w:val="a5"/>
        <w:rPr>
          <w:rFonts w:ascii="Times New Roman" w:hAnsi="Times New Roman" w:cs="Times New Roman"/>
        </w:rPr>
      </w:pPr>
    </w:p>
    <w:p w:rsidR="006E34DA" w:rsidRDefault="006E34DA" w:rsidP="00035866">
      <w:pPr>
        <w:pStyle w:val="a5"/>
        <w:rPr>
          <w:rFonts w:ascii="Times New Roman" w:hAnsi="Times New Roman" w:cs="Times New Roman"/>
        </w:rPr>
      </w:pPr>
    </w:p>
    <w:p w:rsidR="006E34DA" w:rsidRDefault="006E34DA" w:rsidP="00035866">
      <w:pPr>
        <w:pStyle w:val="a5"/>
        <w:rPr>
          <w:rFonts w:ascii="Times New Roman" w:hAnsi="Times New Roman" w:cs="Times New Roman"/>
        </w:rPr>
      </w:pPr>
    </w:p>
    <w:p w:rsidR="006E34DA" w:rsidRDefault="006E34DA" w:rsidP="0003586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Лепка «Рыбка»</w:t>
      </w: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</w:p>
    <w:p w:rsidR="00035866" w:rsidRDefault="00035866" w:rsidP="0003586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33950" cy="3700463"/>
            <wp:effectExtent l="19050" t="0" r="0" b="0"/>
            <wp:docPr id="6" name="Рисунок 6" descr="H:\теша\фото по проекту теша\SDC1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теша\фото по проекту теша\SDC135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4DA" w:rsidRDefault="006E34DA" w:rsidP="00035866">
      <w:pPr>
        <w:pStyle w:val="a5"/>
        <w:rPr>
          <w:rFonts w:ascii="Times New Roman" w:hAnsi="Times New Roman" w:cs="Times New Roman"/>
        </w:rPr>
      </w:pPr>
    </w:p>
    <w:p w:rsidR="006E34DA" w:rsidRDefault="006E34DA" w:rsidP="00035866">
      <w:pPr>
        <w:pStyle w:val="a5"/>
        <w:rPr>
          <w:rFonts w:ascii="Times New Roman" w:hAnsi="Times New Roman" w:cs="Times New Roman"/>
        </w:rPr>
      </w:pPr>
    </w:p>
    <w:p w:rsidR="006E34DA" w:rsidRDefault="006E34DA" w:rsidP="0003586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Аппликация Пароход»</w:t>
      </w:r>
    </w:p>
    <w:p w:rsidR="006E34DA" w:rsidRDefault="006E34DA" w:rsidP="00035866">
      <w:pPr>
        <w:pStyle w:val="a5"/>
        <w:rPr>
          <w:rFonts w:ascii="Times New Roman" w:hAnsi="Times New Roman" w:cs="Times New Roman"/>
        </w:rPr>
      </w:pPr>
    </w:p>
    <w:p w:rsidR="006E34DA" w:rsidRDefault="006E34DA" w:rsidP="00035866">
      <w:pPr>
        <w:pStyle w:val="a5"/>
        <w:rPr>
          <w:rFonts w:ascii="Times New Roman" w:hAnsi="Times New Roman" w:cs="Times New Roman"/>
        </w:rPr>
      </w:pPr>
    </w:p>
    <w:p w:rsidR="006E34DA" w:rsidRDefault="006E34DA" w:rsidP="00035866">
      <w:pPr>
        <w:pStyle w:val="a5"/>
        <w:rPr>
          <w:rFonts w:ascii="Times New Roman" w:hAnsi="Times New Roman" w:cs="Times New Roman"/>
        </w:rPr>
      </w:pPr>
      <w:r w:rsidRPr="006E34DA">
        <w:rPr>
          <w:rFonts w:ascii="Times New Roman" w:hAnsi="Times New Roman" w:cs="Times New Roman"/>
        </w:rPr>
        <w:drawing>
          <wp:inline distT="0" distB="0" distL="0" distR="0">
            <wp:extent cx="5940425" cy="4455319"/>
            <wp:effectExtent l="19050" t="0" r="3175" b="0"/>
            <wp:docPr id="28" name="Рисунок 9" descr="H:\теша\фото по проекту теша\SDC1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теша\фото по проекту теша\SDC13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4DA" w:rsidRDefault="006E34DA" w:rsidP="00035866">
      <w:pPr>
        <w:pStyle w:val="a5"/>
        <w:rPr>
          <w:rFonts w:ascii="Times New Roman" w:hAnsi="Times New Roman" w:cs="Times New Roman"/>
        </w:rPr>
      </w:pPr>
    </w:p>
    <w:p w:rsidR="006E34DA" w:rsidRDefault="006E34DA" w:rsidP="00035866">
      <w:pPr>
        <w:pStyle w:val="a5"/>
        <w:rPr>
          <w:rFonts w:ascii="Times New Roman" w:hAnsi="Times New Roman" w:cs="Times New Roman"/>
        </w:rPr>
      </w:pPr>
    </w:p>
    <w:p w:rsidR="006E34DA" w:rsidRDefault="006E34DA" w:rsidP="00035866">
      <w:pPr>
        <w:pStyle w:val="a5"/>
        <w:rPr>
          <w:rFonts w:ascii="Times New Roman" w:hAnsi="Times New Roman" w:cs="Times New Roman"/>
        </w:rPr>
      </w:pPr>
    </w:p>
    <w:p w:rsidR="006E34DA" w:rsidRDefault="006E34DA" w:rsidP="00035866">
      <w:pPr>
        <w:pStyle w:val="a5"/>
        <w:rPr>
          <w:rFonts w:ascii="Times New Roman" w:hAnsi="Times New Roman" w:cs="Times New Roman"/>
        </w:rPr>
      </w:pPr>
    </w:p>
    <w:p w:rsidR="006E34DA" w:rsidRDefault="006E34DA" w:rsidP="00035866">
      <w:pPr>
        <w:pStyle w:val="a5"/>
        <w:rPr>
          <w:rFonts w:ascii="Times New Roman" w:hAnsi="Times New Roman" w:cs="Times New Roman"/>
        </w:rPr>
      </w:pPr>
    </w:p>
    <w:p w:rsidR="006E34DA" w:rsidRDefault="006E34DA" w:rsidP="0003586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Презентация  «Наша речка – Теша» специалиста из библиотеки.</w:t>
      </w:r>
    </w:p>
    <w:p w:rsidR="006E34DA" w:rsidRDefault="006E34DA" w:rsidP="00035866">
      <w:pPr>
        <w:pStyle w:val="a5"/>
        <w:rPr>
          <w:rFonts w:ascii="Times New Roman" w:hAnsi="Times New Roman" w:cs="Times New Roman"/>
        </w:rPr>
      </w:pPr>
    </w:p>
    <w:p w:rsidR="00035866" w:rsidRDefault="00035866" w:rsidP="0003586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H:\теша\фото по проекту теша\SDC1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теша\фото по проекту теша\SDC135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866" w:rsidRDefault="00035866" w:rsidP="00035866">
      <w:pPr>
        <w:pStyle w:val="a5"/>
        <w:rPr>
          <w:rFonts w:ascii="Times New Roman" w:hAnsi="Times New Roman" w:cs="Times New Roman"/>
        </w:rPr>
      </w:pPr>
    </w:p>
    <w:p w:rsidR="00035866" w:rsidRDefault="00035866" w:rsidP="00035866">
      <w:pPr>
        <w:pStyle w:val="a5"/>
        <w:rPr>
          <w:rFonts w:ascii="Times New Roman" w:hAnsi="Times New Roman" w:cs="Times New Roman"/>
        </w:rPr>
      </w:pPr>
    </w:p>
    <w:p w:rsidR="00035866" w:rsidRDefault="00035866" w:rsidP="00035866">
      <w:pPr>
        <w:pStyle w:val="a5"/>
        <w:rPr>
          <w:rFonts w:ascii="Times New Roman" w:hAnsi="Times New Roman" w:cs="Times New Roman"/>
        </w:rPr>
      </w:pPr>
    </w:p>
    <w:p w:rsidR="00035866" w:rsidRDefault="00035866" w:rsidP="00035866">
      <w:pPr>
        <w:pStyle w:val="a5"/>
        <w:rPr>
          <w:rFonts w:ascii="Times New Roman" w:hAnsi="Times New Roman" w:cs="Times New Roman"/>
        </w:rPr>
      </w:pPr>
    </w:p>
    <w:p w:rsidR="003E3B1B" w:rsidRDefault="006E34DA" w:rsidP="0003586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Наблюдения за рыбками в зимнем саду.</w:t>
      </w: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34100" cy="3705225"/>
            <wp:effectExtent l="19050" t="0" r="0" b="0"/>
            <wp:docPr id="12" name="Рисунок 12" descr="H:\теша\фото по проекту теша\SDC1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теша\фото по проекту теша\SDC135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</w:p>
    <w:p w:rsidR="006E34DA" w:rsidRDefault="006E34DA" w:rsidP="00035866">
      <w:pPr>
        <w:pStyle w:val="a5"/>
        <w:rPr>
          <w:rFonts w:ascii="Times New Roman" w:hAnsi="Times New Roman" w:cs="Times New Roman"/>
        </w:rPr>
      </w:pPr>
    </w:p>
    <w:p w:rsidR="006E34DA" w:rsidRDefault="006E34DA" w:rsidP="00035866">
      <w:pPr>
        <w:pStyle w:val="a5"/>
        <w:rPr>
          <w:rFonts w:ascii="Times New Roman" w:hAnsi="Times New Roman" w:cs="Times New Roman"/>
        </w:rPr>
      </w:pPr>
    </w:p>
    <w:p w:rsidR="006E34DA" w:rsidRDefault="006E34DA" w:rsidP="0003586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Сюжетно-ролевая игра «Моряки»</w:t>
      </w: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H:\теша\фото по проекту теша\SDC1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теша\фото по проекту теша\SDC135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</w:p>
    <w:p w:rsidR="003E3B1B" w:rsidRDefault="006E34DA" w:rsidP="0003586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Коллективная работа «Рыбки в аквариуме» (оригами)</w:t>
      </w: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14" descr="H:\теша\фото по проекту теша\SDC1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теша\фото по проекту теша\SDC136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</w:p>
    <w:p w:rsidR="003E3B1B" w:rsidRDefault="006E34DA" w:rsidP="0003586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Дидактическая игра «Разрезные картинки»</w:t>
      </w:r>
      <w:r w:rsidR="003E3B1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" name="Рисунок 15" descr="H:\теша\фото по проекту теша\SDC1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теша\фото по проекту теша\SDC136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</w:p>
    <w:p w:rsidR="003E3B1B" w:rsidRDefault="006E34DA" w:rsidP="0003586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Акция «Чистый берег»</w:t>
      </w:r>
      <w:r w:rsidR="003E3B1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7" name="Рисунок 17" descr="H:\теша\фото по проекту теша\SDC1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теша\фото по проекту теша\SDC136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</w:p>
    <w:p w:rsidR="003E3B1B" w:rsidRDefault="006E34DA" w:rsidP="0003586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Экскурсия на речку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9" descr="H:\теша\фото по проекту теша\SDC1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теша\фото по проекту теша\SDC136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4DA" w:rsidRDefault="006E34DA" w:rsidP="00035866">
      <w:pPr>
        <w:pStyle w:val="a5"/>
        <w:rPr>
          <w:rFonts w:ascii="Times New Roman" w:hAnsi="Times New Roman" w:cs="Times New Roman"/>
        </w:rPr>
      </w:pPr>
    </w:p>
    <w:p w:rsidR="006E34DA" w:rsidRDefault="006E34DA" w:rsidP="0003586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Праздник «Спасаем Тешу»</w:t>
      </w: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0" name="Рисунок 20" descr="H:\теша\фото по проекту теша\SDC1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теша\фото по проекту теша\SDC136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1" name="Рисунок 21" descr="H:\теша\фото по проекту теша\SDC13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теша\фото по проекту теша\SDC136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4DA" w:rsidRDefault="006E34DA" w:rsidP="00035866">
      <w:pPr>
        <w:pStyle w:val="a5"/>
        <w:rPr>
          <w:rFonts w:ascii="Times New Roman" w:hAnsi="Times New Roman" w:cs="Times New Roman"/>
        </w:rPr>
      </w:pPr>
    </w:p>
    <w:p w:rsidR="006E34DA" w:rsidRDefault="006E34DA" w:rsidP="00035866">
      <w:pPr>
        <w:pStyle w:val="a5"/>
        <w:rPr>
          <w:rFonts w:ascii="Times New Roman" w:hAnsi="Times New Roman" w:cs="Times New Roman"/>
        </w:rPr>
      </w:pP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22" descr="H:\теша\фото по проекту теша\SDC1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теша\фото по проекту теша\SDC136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3" name="Рисунок 23" descr="H:\теша\фото по проекту теша\SDC1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теша\фото по проекту теша\SDC136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4DA" w:rsidRDefault="006E34DA" w:rsidP="00035866">
      <w:pPr>
        <w:pStyle w:val="a5"/>
        <w:rPr>
          <w:rFonts w:ascii="Times New Roman" w:hAnsi="Times New Roman" w:cs="Times New Roman"/>
        </w:rPr>
      </w:pP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4" name="Рисунок 24" descr="H:\теша\фото по проекту теша\SDC1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теша\фото по проекту теша\SDC136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1B" w:rsidRDefault="003E3B1B" w:rsidP="00035866">
      <w:pPr>
        <w:pStyle w:val="a5"/>
        <w:rPr>
          <w:rFonts w:ascii="Times New Roman" w:hAnsi="Times New Roman" w:cs="Times New Roman"/>
        </w:rPr>
      </w:pPr>
    </w:p>
    <w:p w:rsidR="003E3B1B" w:rsidRPr="00035866" w:rsidRDefault="003E3B1B" w:rsidP="0003586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5" name="Рисунок 25" descr="H:\теша\фото по проекту теша\SDC1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теша\фото по проекту теша\SDC136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3B1B" w:rsidRPr="00035866" w:rsidSect="003E3B1B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134B7"/>
    <w:multiLevelType w:val="multilevel"/>
    <w:tmpl w:val="048EF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48AE"/>
    <w:rsid w:val="00035866"/>
    <w:rsid w:val="0016762A"/>
    <w:rsid w:val="00175FD1"/>
    <w:rsid w:val="0022424F"/>
    <w:rsid w:val="0022662A"/>
    <w:rsid w:val="00360B70"/>
    <w:rsid w:val="003E3B1B"/>
    <w:rsid w:val="003F15FC"/>
    <w:rsid w:val="00595F85"/>
    <w:rsid w:val="00654809"/>
    <w:rsid w:val="006648AE"/>
    <w:rsid w:val="006E34DA"/>
    <w:rsid w:val="00711CDE"/>
    <w:rsid w:val="00723C86"/>
    <w:rsid w:val="007C4AAB"/>
    <w:rsid w:val="00862965"/>
    <w:rsid w:val="00A14155"/>
    <w:rsid w:val="00B32892"/>
    <w:rsid w:val="00B62075"/>
    <w:rsid w:val="00EF4E70"/>
    <w:rsid w:val="00F054BC"/>
    <w:rsid w:val="00F36BC0"/>
    <w:rsid w:val="00FE6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E70"/>
  </w:style>
  <w:style w:type="paragraph" w:styleId="1">
    <w:name w:val="heading 1"/>
    <w:basedOn w:val="a"/>
    <w:link w:val="10"/>
    <w:uiPriority w:val="9"/>
    <w:qFormat/>
    <w:rsid w:val="006648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6648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48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648A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line">
    <w:name w:val="headline"/>
    <w:basedOn w:val="a"/>
    <w:rsid w:val="00664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648AE"/>
  </w:style>
  <w:style w:type="paragraph" w:styleId="a3">
    <w:name w:val="Normal (Web)"/>
    <w:basedOn w:val="a"/>
    <w:uiPriority w:val="99"/>
    <w:unhideWhenUsed/>
    <w:rsid w:val="00664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648AE"/>
    <w:rPr>
      <w:b/>
      <w:bCs/>
    </w:rPr>
  </w:style>
  <w:style w:type="paragraph" w:customStyle="1" w:styleId="c2">
    <w:name w:val="c2"/>
    <w:basedOn w:val="a"/>
    <w:rsid w:val="00595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95F85"/>
  </w:style>
  <w:style w:type="paragraph" w:styleId="a5">
    <w:name w:val="No Spacing"/>
    <w:uiPriority w:val="1"/>
    <w:qFormat/>
    <w:rsid w:val="00B32892"/>
    <w:pPr>
      <w:spacing w:after="0" w:line="240" w:lineRule="auto"/>
    </w:pPr>
  </w:style>
  <w:style w:type="character" w:customStyle="1" w:styleId="c1">
    <w:name w:val="c1"/>
    <w:basedOn w:val="a0"/>
    <w:rsid w:val="00B32892"/>
  </w:style>
  <w:style w:type="paragraph" w:styleId="a6">
    <w:name w:val="List Paragraph"/>
    <w:basedOn w:val="a"/>
    <w:uiPriority w:val="34"/>
    <w:qFormat/>
    <w:rsid w:val="0086296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35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58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0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17</Pages>
  <Words>1338</Words>
  <Characters>7628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dcterms:created xsi:type="dcterms:W3CDTF">2016-01-13T17:12:00Z</dcterms:created>
  <dcterms:modified xsi:type="dcterms:W3CDTF">2017-01-20T08:47:00Z</dcterms:modified>
</cp:coreProperties>
</file>