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CA7" w:rsidRDefault="00E504DF" w:rsidP="00F42CA7">
      <w:pPr>
        <w:spacing w:after="0" w:line="240" w:lineRule="auto"/>
        <w:jc w:val="center"/>
        <w:rPr>
          <w:rFonts w:ascii="Times New Roman" w:hAnsi="Times New Roman" w:cs="Times New Roman"/>
          <w:b/>
          <w:sz w:val="28"/>
          <w:szCs w:val="28"/>
        </w:rPr>
      </w:pPr>
      <w:r w:rsidRPr="00F42CA7">
        <w:rPr>
          <w:rFonts w:ascii="Times New Roman" w:hAnsi="Times New Roman" w:cs="Times New Roman"/>
          <w:b/>
          <w:sz w:val="28"/>
          <w:szCs w:val="28"/>
        </w:rPr>
        <w:t>П</w:t>
      </w:r>
      <w:r w:rsidR="00F42CA7">
        <w:rPr>
          <w:rFonts w:ascii="Times New Roman" w:hAnsi="Times New Roman" w:cs="Times New Roman"/>
          <w:b/>
          <w:sz w:val="28"/>
          <w:szCs w:val="28"/>
        </w:rPr>
        <w:t>ерспективный план сюжетно-ролевых игр</w:t>
      </w:r>
    </w:p>
    <w:p w:rsidR="00284AA5" w:rsidRDefault="00F42CA7" w:rsidP="00F42CA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подготовительной группы</w:t>
      </w:r>
    </w:p>
    <w:p w:rsidR="00F42CA7" w:rsidRPr="00F42CA7" w:rsidRDefault="00F42CA7" w:rsidP="00F42CA7">
      <w:pPr>
        <w:spacing w:after="0" w:line="240" w:lineRule="auto"/>
        <w:jc w:val="center"/>
        <w:rPr>
          <w:rFonts w:ascii="Times New Roman" w:hAnsi="Times New Roman" w:cs="Times New Roman"/>
          <w:b/>
          <w:sz w:val="28"/>
          <w:szCs w:val="28"/>
        </w:rPr>
      </w:pPr>
    </w:p>
    <w:tbl>
      <w:tblPr>
        <w:tblStyle w:val="a3"/>
        <w:tblW w:w="9923" w:type="dxa"/>
        <w:tblInd w:w="-459" w:type="dxa"/>
        <w:tblLayout w:type="fixed"/>
        <w:tblLook w:val="04A0"/>
      </w:tblPr>
      <w:tblGrid>
        <w:gridCol w:w="425"/>
        <w:gridCol w:w="567"/>
        <w:gridCol w:w="8931"/>
      </w:tblGrid>
      <w:tr w:rsidR="00E504DF" w:rsidTr="00E504DF">
        <w:trPr>
          <w:cantSplit/>
          <w:trHeight w:val="1134"/>
        </w:trPr>
        <w:tc>
          <w:tcPr>
            <w:tcW w:w="425" w:type="dxa"/>
            <w:vMerge w:val="restart"/>
            <w:textDirection w:val="btLr"/>
          </w:tcPr>
          <w:p w:rsidR="00E504DF" w:rsidRPr="00E504DF" w:rsidRDefault="00E504DF" w:rsidP="00F42CA7">
            <w:pPr>
              <w:jc w:val="center"/>
              <w:outlineLvl w:val="0"/>
              <w:rPr>
                <w:rFonts w:ascii="Times New Roman" w:hAnsi="Times New Roman" w:cs="Times New Roman"/>
                <w:b/>
                <w:sz w:val="18"/>
                <w:szCs w:val="18"/>
              </w:rPr>
            </w:pPr>
            <w:r w:rsidRPr="00E504DF">
              <w:rPr>
                <w:rFonts w:ascii="Times New Roman" w:hAnsi="Times New Roman" w:cs="Times New Roman"/>
                <w:b/>
                <w:sz w:val="18"/>
                <w:szCs w:val="18"/>
              </w:rPr>
              <w:t>СЕНТЯБРЬ</w:t>
            </w:r>
          </w:p>
          <w:p w:rsidR="00E504DF" w:rsidRDefault="00E504DF" w:rsidP="00E504DF">
            <w:pPr>
              <w:ind w:left="113" w:right="113"/>
            </w:pPr>
          </w:p>
        </w:tc>
        <w:tc>
          <w:tcPr>
            <w:tcW w:w="567" w:type="dxa"/>
            <w:textDirection w:val="btLr"/>
          </w:tcPr>
          <w:p w:rsidR="00E504DF" w:rsidRPr="00E504DF" w:rsidRDefault="00E504DF" w:rsidP="00DB6A16">
            <w:pPr>
              <w:ind w:left="113" w:right="113"/>
              <w:jc w:val="center"/>
              <w:rPr>
                <w:rFonts w:ascii="Times New Roman" w:hAnsi="Times New Roman" w:cs="Times New Roman"/>
                <w:b/>
                <w:sz w:val="24"/>
                <w:szCs w:val="24"/>
              </w:rPr>
            </w:pPr>
            <w:r w:rsidRPr="00E504DF">
              <w:rPr>
                <w:rFonts w:ascii="Times New Roman" w:hAnsi="Times New Roman" w:cs="Times New Roman"/>
                <w:b/>
                <w:sz w:val="24"/>
                <w:szCs w:val="24"/>
              </w:rPr>
              <w:t>1 неделя</w:t>
            </w:r>
          </w:p>
        </w:tc>
        <w:tc>
          <w:tcPr>
            <w:tcW w:w="8931" w:type="dxa"/>
          </w:tcPr>
          <w:p w:rsidR="00281F67" w:rsidRDefault="00281F67" w:rsidP="002D679D">
            <w:pPr>
              <w:rPr>
                <w:rFonts w:ascii="Times New Roman" w:hAnsi="Times New Roman" w:cs="Times New Roman"/>
                <w:b/>
                <w:sz w:val="28"/>
                <w:szCs w:val="28"/>
              </w:rPr>
            </w:pPr>
          </w:p>
          <w:p w:rsidR="002D679D" w:rsidRDefault="002D679D" w:rsidP="002D679D">
            <w:pPr>
              <w:rPr>
                <w:rFonts w:ascii="Times New Roman" w:hAnsi="Times New Roman" w:cs="Times New Roman"/>
                <w:b/>
                <w:sz w:val="28"/>
                <w:szCs w:val="28"/>
              </w:rPr>
            </w:pPr>
            <w:r w:rsidRPr="002D679D">
              <w:rPr>
                <w:rFonts w:ascii="Times New Roman" w:eastAsia="Calibri" w:hAnsi="Times New Roman" w:cs="Times New Roman"/>
                <w:b/>
                <w:sz w:val="28"/>
                <w:szCs w:val="28"/>
              </w:rPr>
              <w:t>Игра «Школа»</w:t>
            </w:r>
          </w:p>
          <w:p w:rsidR="00831B52" w:rsidRPr="00831B52" w:rsidRDefault="00831B52" w:rsidP="002D679D">
            <w:pPr>
              <w:rPr>
                <w:rFonts w:ascii="Times New Roman" w:eastAsia="Calibri" w:hAnsi="Times New Roman" w:cs="Times New Roman"/>
                <w:sz w:val="24"/>
                <w:szCs w:val="24"/>
              </w:rPr>
            </w:pPr>
          </w:p>
          <w:p w:rsidR="002D679D" w:rsidRDefault="002D679D" w:rsidP="002D679D">
            <w:pPr>
              <w:jc w:val="both"/>
              <w:rPr>
                <w:rFonts w:ascii="Times New Roman" w:hAnsi="Times New Roman" w:cs="Times New Roman"/>
                <w:sz w:val="24"/>
                <w:szCs w:val="24"/>
              </w:rPr>
            </w:pPr>
            <w:r w:rsidRPr="002D679D">
              <w:rPr>
                <w:rFonts w:ascii="Times New Roman" w:eastAsia="Calibri" w:hAnsi="Times New Roman" w:cs="Times New Roman"/>
                <w:i/>
                <w:sz w:val="24"/>
                <w:szCs w:val="24"/>
                <w:u w:val="single"/>
              </w:rPr>
              <w:t>Цель.</w:t>
            </w:r>
            <w:r w:rsidRPr="002D679D">
              <w:rPr>
                <w:rFonts w:ascii="Times New Roman" w:eastAsia="Calibri" w:hAnsi="Times New Roman" w:cs="Times New Roman"/>
                <w:sz w:val="24"/>
                <w:szCs w:val="24"/>
              </w:rPr>
              <w:t xml:space="preserve"> </w:t>
            </w:r>
          </w:p>
          <w:p w:rsidR="002D679D" w:rsidRDefault="002D679D" w:rsidP="002D679D">
            <w:pPr>
              <w:jc w:val="both"/>
              <w:rPr>
                <w:rFonts w:ascii="Times New Roman" w:hAnsi="Times New Roman" w:cs="Times New Roman"/>
                <w:sz w:val="24"/>
                <w:szCs w:val="24"/>
              </w:rPr>
            </w:pPr>
            <w:r w:rsidRPr="002D679D">
              <w:rPr>
                <w:rFonts w:ascii="Times New Roman" w:eastAsia="Calibri" w:hAnsi="Times New Roman" w:cs="Times New Roman"/>
                <w:sz w:val="24"/>
                <w:szCs w:val="24"/>
              </w:rPr>
              <w:t>Обучение детей реализовывать и развивать сюжет игры. Знакомство и приучение дошкольников к. режиму школьной жизни.</w:t>
            </w:r>
          </w:p>
          <w:p w:rsidR="00831B52" w:rsidRPr="002D679D" w:rsidRDefault="00831B52" w:rsidP="002D679D">
            <w:pPr>
              <w:jc w:val="both"/>
              <w:rPr>
                <w:rFonts w:ascii="Times New Roman" w:eastAsia="Calibri" w:hAnsi="Times New Roman" w:cs="Times New Roman"/>
                <w:sz w:val="24"/>
                <w:szCs w:val="24"/>
              </w:rPr>
            </w:pPr>
          </w:p>
          <w:p w:rsidR="002D679D" w:rsidRDefault="002D679D" w:rsidP="002D679D">
            <w:pPr>
              <w:jc w:val="both"/>
              <w:rPr>
                <w:rFonts w:ascii="Times New Roman" w:hAnsi="Times New Roman" w:cs="Times New Roman"/>
                <w:i/>
                <w:sz w:val="24"/>
                <w:szCs w:val="24"/>
              </w:rPr>
            </w:pPr>
            <w:r w:rsidRPr="002D679D">
              <w:rPr>
                <w:rFonts w:ascii="Times New Roman" w:eastAsia="Calibri" w:hAnsi="Times New Roman" w:cs="Times New Roman"/>
                <w:i/>
                <w:sz w:val="24"/>
                <w:szCs w:val="24"/>
                <w:u w:val="single"/>
              </w:rPr>
              <w:t>Игровой материал</w:t>
            </w:r>
            <w:r w:rsidRPr="002D679D">
              <w:rPr>
                <w:rFonts w:ascii="Times New Roman" w:eastAsia="Calibri" w:hAnsi="Times New Roman" w:cs="Times New Roman"/>
                <w:i/>
                <w:sz w:val="24"/>
                <w:szCs w:val="24"/>
              </w:rPr>
              <w:t>.</w:t>
            </w:r>
          </w:p>
          <w:p w:rsidR="002D679D" w:rsidRDefault="002D679D" w:rsidP="002D679D">
            <w:pPr>
              <w:jc w:val="both"/>
              <w:rPr>
                <w:rFonts w:ascii="Times New Roman" w:hAnsi="Times New Roman" w:cs="Times New Roman"/>
                <w:sz w:val="24"/>
                <w:szCs w:val="24"/>
              </w:rPr>
            </w:pPr>
            <w:r w:rsidRPr="002D679D">
              <w:rPr>
                <w:rFonts w:ascii="Times New Roman" w:eastAsia="Calibri" w:hAnsi="Times New Roman" w:cs="Times New Roman"/>
                <w:sz w:val="24"/>
                <w:szCs w:val="24"/>
              </w:rPr>
              <w:t xml:space="preserve"> Строительный материал, тетради, учебники, ручки, карандаши, звонок, портфели</w:t>
            </w:r>
            <w:proofErr w:type="gramStart"/>
            <w:r w:rsidRPr="002D679D">
              <w:rPr>
                <w:rFonts w:ascii="Times New Roman" w:eastAsia="Calibri" w:hAnsi="Times New Roman" w:cs="Times New Roman"/>
                <w:sz w:val="24"/>
                <w:szCs w:val="24"/>
              </w:rPr>
              <w:t xml:space="preserve">,, </w:t>
            </w:r>
            <w:proofErr w:type="gramEnd"/>
            <w:r w:rsidRPr="002D679D">
              <w:rPr>
                <w:rFonts w:ascii="Times New Roman" w:eastAsia="Calibri" w:hAnsi="Times New Roman" w:cs="Times New Roman"/>
                <w:sz w:val="24"/>
                <w:szCs w:val="24"/>
              </w:rPr>
              <w:t>пеналы, картон;.</w:t>
            </w:r>
          </w:p>
          <w:p w:rsidR="00831B52" w:rsidRPr="002D679D" w:rsidRDefault="00831B52" w:rsidP="002D679D">
            <w:pPr>
              <w:jc w:val="both"/>
              <w:rPr>
                <w:rFonts w:ascii="Times New Roman" w:eastAsia="Calibri" w:hAnsi="Times New Roman" w:cs="Times New Roman"/>
                <w:sz w:val="24"/>
                <w:szCs w:val="24"/>
              </w:rPr>
            </w:pPr>
          </w:p>
          <w:p w:rsidR="002D679D" w:rsidRPr="002D679D" w:rsidRDefault="002D679D" w:rsidP="002D679D">
            <w:pPr>
              <w:jc w:val="both"/>
              <w:rPr>
                <w:rFonts w:ascii="Times New Roman" w:hAnsi="Times New Roman" w:cs="Times New Roman"/>
                <w:sz w:val="24"/>
                <w:szCs w:val="24"/>
                <w:u w:val="single"/>
              </w:rPr>
            </w:pPr>
            <w:r w:rsidRPr="002D679D">
              <w:rPr>
                <w:rFonts w:ascii="Times New Roman" w:eastAsia="Calibri" w:hAnsi="Times New Roman" w:cs="Times New Roman"/>
                <w:i/>
                <w:sz w:val="24"/>
                <w:szCs w:val="24"/>
                <w:u w:val="single"/>
              </w:rPr>
              <w:t>Подготовка к игре</w:t>
            </w:r>
            <w:r w:rsidRPr="002D679D">
              <w:rPr>
                <w:rFonts w:ascii="Times New Roman" w:eastAsia="Calibri" w:hAnsi="Times New Roman" w:cs="Times New Roman"/>
                <w:sz w:val="24"/>
                <w:szCs w:val="24"/>
                <w:u w:val="single"/>
              </w:rPr>
              <w:t xml:space="preserve">. </w:t>
            </w:r>
          </w:p>
          <w:p w:rsidR="002D679D" w:rsidRDefault="002D679D" w:rsidP="002D679D">
            <w:pPr>
              <w:jc w:val="both"/>
              <w:rPr>
                <w:rFonts w:ascii="Times New Roman" w:hAnsi="Times New Roman" w:cs="Times New Roman"/>
                <w:sz w:val="24"/>
                <w:szCs w:val="24"/>
              </w:rPr>
            </w:pPr>
            <w:r w:rsidRPr="002D679D">
              <w:rPr>
                <w:rFonts w:ascii="Times New Roman" w:eastAsia="Calibri" w:hAnsi="Times New Roman" w:cs="Times New Roman"/>
                <w:sz w:val="24"/>
                <w:szCs w:val="24"/>
              </w:rPr>
              <w:t>Экскурсия в школу, беседа с работниками школы: учителем, директором, вахтером, уборщицей, буфетчицей, наблюдения за их трудом. Рассматривание и чтение детских квит по теме «Школа». Показ фильма или мультфильма о школьной жизни. Беседа по картине «На уроке». Изготовление совместно с воспитателем игровых атрибутов: портфелей, пеналов, маленьких тетрадей, альбомов для рисования, маленьких палочек, картонных, фигурок.</w:t>
            </w:r>
          </w:p>
          <w:p w:rsidR="00831B52" w:rsidRPr="002D679D" w:rsidRDefault="00831B52" w:rsidP="002D679D">
            <w:pPr>
              <w:jc w:val="both"/>
              <w:rPr>
                <w:rFonts w:ascii="Times New Roman" w:eastAsia="Calibri" w:hAnsi="Times New Roman" w:cs="Times New Roman"/>
                <w:sz w:val="24"/>
                <w:szCs w:val="24"/>
              </w:rPr>
            </w:pPr>
          </w:p>
          <w:p w:rsidR="002D679D" w:rsidRPr="002D679D" w:rsidRDefault="002D679D" w:rsidP="002D679D">
            <w:pPr>
              <w:jc w:val="both"/>
              <w:rPr>
                <w:rFonts w:ascii="Times New Roman" w:hAnsi="Times New Roman" w:cs="Times New Roman"/>
                <w:sz w:val="24"/>
                <w:szCs w:val="24"/>
                <w:u w:val="single"/>
              </w:rPr>
            </w:pPr>
            <w:r w:rsidRPr="002D679D">
              <w:rPr>
                <w:rFonts w:ascii="Times New Roman" w:eastAsia="Calibri" w:hAnsi="Times New Roman" w:cs="Times New Roman"/>
                <w:i/>
                <w:sz w:val="24"/>
                <w:szCs w:val="24"/>
                <w:u w:val="single"/>
              </w:rPr>
              <w:t>Игровые роли.</w:t>
            </w:r>
            <w:r w:rsidRPr="002D679D">
              <w:rPr>
                <w:rFonts w:ascii="Times New Roman" w:eastAsia="Calibri" w:hAnsi="Times New Roman" w:cs="Times New Roman"/>
                <w:sz w:val="24"/>
                <w:szCs w:val="24"/>
                <w:u w:val="single"/>
              </w:rPr>
              <w:t xml:space="preserve"> </w:t>
            </w:r>
          </w:p>
          <w:p w:rsidR="002D679D" w:rsidRPr="002D679D" w:rsidRDefault="002D679D" w:rsidP="002D679D">
            <w:pPr>
              <w:jc w:val="both"/>
              <w:rPr>
                <w:rFonts w:ascii="Times New Roman" w:eastAsia="Calibri" w:hAnsi="Times New Roman" w:cs="Times New Roman"/>
                <w:sz w:val="24"/>
                <w:szCs w:val="24"/>
              </w:rPr>
            </w:pPr>
            <w:r w:rsidRPr="002D679D">
              <w:rPr>
                <w:rFonts w:ascii="Times New Roman" w:eastAsia="Calibri" w:hAnsi="Times New Roman" w:cs="Times New Roman"/>
                <w:sz w:val="24"/>
                <w:szCs w:val="24"/>
              </w:rPr>
              <w:t>Учитель, ученики, директор, вахтер, уборщица.</w:t>
            </w:r>
          </w:p>
          <w:p w:rsidR="00E504DF" w:rsidRDefault="00E504DF" w:rsidP="00E504DF"/>
        </w:tc>
      </w:tr>
      <w:tr w:rsidR="00E504DF" w:rsidTr="00E504DF">
        <w:trPr>
          <w:cantSplit/>
          <w:trHeight w:val="1134"/>
        </w:trPr>
        <w:tc>
          <w:tcPr>
            <w:tcW w:w="425" w:type="dxa"/>
            <w:vMerge/>
          </w:tcPr>
          <w:p w:rsidR="00E504DF" w:rsidRDefault="00E504DF" w:rsidP="005D2AFC"/>
        </w:tc>
        <w:tc>
          <w:tcPr>
            <w:tcW w:w="567" w:type="dxa"/>
            <w:textDirection w:val="btLr"/>
          </w:tcPr>
          <w:p w:rsidR="00E504DF" w:rsidRPr="00E504DF" w:rsidRDefault="00E504DF" w:rsidP="00DB6A16">
            <w:pPr>
              <w:ind w:left="113" w:right="113"/>
              <w:jc w:val="center"/>
              <w:rPr>
                <w:rFonts w:ascii="Times New Roman" w:hAnsi="Times New Roman" w:cs="Times New Roman"/>
                <w:b/>
                <w:sz w:val="24"/>
                <w:szCs w:val="24"/>
              </w:rPr>
            </w:pPr>
            <w:r w:rsidRPr="00E504DF">
              <w:rPr>
                <w:rFonts w:ascii="Times New Roman" w:hAnsi="Times New Roman" w:cs="Times New Roman"/>
                <w:b/>
                <w:sz w:val="24"/>
                <w:szCs w:val="24"/>
              </w:rPr>
              <w:t>2 неделя</w:t>
            </w:r>
          </w:p>
        </w:tc>
        <w:tc>
          <w:tcPr>
            <w:tcW w:w="8931" w:type="dxa"/>
          </w:tcPr>
          <w:p w:rsidR="00281F67" w:rsidRDefault="00281F67" w:rsidP="008F55EE">
            <w:pPr>
              <w:rPr>
                <w:rFonts w:ascii="Times New Roman" w:hAnsi="Times New Roman" w:cs="Times New Roman"/>
                <w:b/>
                <w:sz w:val="28"/>
                <w:szCs w:val="28"/>
              </w:rPr>
            </w:pPr>
          </w:p>
          <w:p w:rsidR="008F55EE" w:rsidRDefault="008F55EE" w:rsidP="008F55EE">
            <w:pPr>
              <w:rPr>
                <w:rFonts w:ascii="Times New Roman" w:hAnsi="Times New Roman" w:cs="Times New Roman"/>
                <w:b/>
                <w:sz w:val="28"/>
                <w:szCs w:val="28"/>
              </w:rPr>
            </w:pPr>
            <w:r w:rsidRPr="008F55EE">
              <w:rPr>
                <w:rFonts w:ascii="Times New Roman" w:eastAsia="Calibri" w:hAnsi="Times New Roman" w:cs="Times New Roman"/>
                <w:b/>
                <w:sz w:val="28"/>
                <w:szCs w:val="28"/>
              </w:rPr>
              <w:t>Игра «Магазин»</w:t>
            </w:r>
          </w:p>
          <w:p w:rsidR="008F55EE" w:rsidRPr="008F55EE" w:rsidRDefault="008F55EE" w:rsidP="008F55EE">
            <w:pPr>
              <w:rPr>
                <w:rFonts w:ascii="Times New Roman" w:eastAsia="Calibri" w:hAnsi="Times New Roman" w:cs="Times New Roman"/>
                <w:sz w:val="24"/>
                <w:szCs w:val="24"/>
              </w:rPr>
            </w:pPr>
          </w:p>
          <w:p w:rsidR="008F55EE" w:rsidRPr="008F55EE" w:rsidRDefault="008F55EE" w:rsidP="008F55EE">
            <w:pPr>
              <w:jc w:val="both"/>
              <w:rPr>
                <w:rFonts w:ascii="Times New Roman" w:hAnsi="Times New Roman" w:cs="Times New Roman"/>
                <w:sz w:val="24"/>
                <w:szCs w:val="24"/>
                <w:u w:val="single"/>
              </w:rPr>
            </w:pPr>
            <w:r w:rsidRPr="008F55EE">
              <w:rPr>
                <w:rFonts w:ascii="Times New Roman" w:eastAsia="Calibri" w:hAnsi="Times New Roman" w:cs="Times New Roman"/>
                <w:i/>
                <w:sz w:val="24"/>
                <w:szCs w:val="24"/>
                <w:u w:val="single"/>
              </w:rPr>
              <w:t>Цель.</w:t>
            </w:r>
            <w:r w:rsidRPr="008F55EE">
              <w:rPr>
                <w:rFonts w:ascii="Times New Roman" w:eastAsia="Calibri" w:hAnsi="Times New Roman" w:cs="Times New Roman"/>
                <w:sz w:val="24"/>
                <w:szCs w:val="24"/>
                <w:u w:val="single"/>
              </w:rPr>
              <w:t xml:space="preserve"> </w:t>
            </w:r>
          </w:p>
          <w:p w:rsidR="008F55EE" w:rsidRDefault="008F55EE" w:rsidP="008F55EE">
            <w:pPr>
              <w:jc w:val="both"/>
              <w:rPr>
                <w:rFonts w:ascii="Times New Roman" w:hAnsi="Times New Roman" w:cs="Times New Roman"/>
                <w:sz w:val="24"/>
                <w:szCs w:val="24"/>
              </w:rPr>
            </w:pPr>
            <w:r w:rsidRPr="008F55EE">
              <w:rPr>
                <w:rFonts w:ascii="Times New Roman" w:eastAsia="Calibri" w:hAnsi="Times New Roman" w:cs="Times New Roman"/>
                <w:sz w:val="24"/>
                <w:szCs w:val="24"/>
              </w:rPr>
              <w:t>Обучение детей реализовывать и развивать сюжет игры. Закрепление знаний о функционировании магазина. Формирование навыков культурного поведения в общественных местах.</w:t>
            </w:r>
          </w:p>
          <w:p w:rsidR="008F55EE" w:rsidRPr="008F55EE" w:rsidRDefault="008F55EE" w:rsidP="008F55EE">
            <w:pPr>
              <w:jc w:val="both"/>
              <w:rPr>
                <w:rFonts w:ascii="Times New Roman" w:eastAsia="Calibri" w:hAnsi="Times New Roman" w:cs="Times New Roman"/>
                <w:sz w:val="24"/>
                <w:szCs w:val="24"/>
              </w:rPr>
            </w:pPr>
          </w:p>
          <w:p w:rsidR="008F55EE" w:rsidRDefault="008F55EE" w:rsidP="008F55EE">
            <w:pPr>
              <w:jc w:val="both"/>
              <w:rPr>
                <w:rFonts w:ascii="Times New Roman" w:hAnsi="Times New Roman" w:cs="Times New Roman"/>
                <w:sz w:val="24"/>
                <w:szCs w:val="24"/>
              </w:rPr>
            </w:pPr>
            <w:r w:rsidRPr="008F55EE">
              <w:rPr>
                <w:rFonts w:ascii="Times New Roman" w:eastAsia="Calibri" w:hAnsi="Times New Roman" w:cs="Times New Roman"/>
                <w:i/>
                <w:sz w:val="24"/>
                <w:szCs w:val="24"/>
                <w:u w:val="single"/>
              </w:rPr>
              <w:t>Игровой материал.</w:t>
            </w:r>
            <w:r w:rsidRPr="008F55EE">
              <w:rPr>
                <w:rFonts w:ascii="Times New Roman" w:eastAsia="Calibri" w:hAnsi="Times New Roman" w:cs="Times New Roman"/>
                <w:sz w:val="24"/>
                <w:szCs w:val="24"/>
              </w:rPr>
              <w:t xml:space="preserve"> </w:t>
            </w:r>
          </w:p>
          <w:p w:rsidR="008F55EE" w:rsidRDefault="008F55EE" w:rsidP="008F55EE">
            <w:pPr>
              <w:jc w:val="both"/>
              <w:rPr>
                <w:rFonts w:ascii="Times New Roman" w:hAnsi="Times New Roman" w:cs="Times New Roman"/>
                <w:sz w:val="24"/>
                <w:szCs w:val="24"/>
              </w:rPr>
            </w:pPr>
            <w:proofErr w:type="gramStart"/>
            <w:r w:rsidRPr="008F55EE">
              <w:rPr>
                <w:rFonts w:ascii="Times New Roman" w:eastAsia="Calibri" w:hAnsi="Times New Roman" w:cs="Times New Roman"/>
                <w:sz w:val="24"/>
                <w:szCs w:val="24"/>
              </w:rPr>
              <w:t>Плакат «Магазин», прилавки, кассы, бумага, карандаши, несколько игрушечных весов, счеты, банки емкостью 0,5 л, 1 л, 2 л, пластилин, природный материал, предметы-заместители, одежда для продавцов, сумки, кошельки.</w:t>
            </w:r>
            <w:proofErr w:type="gramEnd"/>
          </w:p>
          <w:p w:rsidR="008F55EE" w:rsidRPr="008F55EE" w:rsidRDefault="008F55EE" w:rsidP="008F55EE">
            <w:pPr>
              <w:jc w:val="both"/>
              <w:rPr>
                <w:rFonts w:ascii="Times New Roman" w:eastAsia="Calibri" w:hAnsi="Times New Roman" w:cs="Times New Roman"/>
                <w:sz w:val="24"/>
                <w:szCs w:val="24"/>
              </w:rPr>
            </w:pPr>
          </w:p>
          <w:p w:rsidR="008F55EE" w:rsidRPr="008F55EE" w:rsidRDefault="008F55EE" w:rsidP="008F55EE">
            <w:pPr>
              <w:jc w:val="both"/>
              <w:rPr>
                <w:rFonts w:ascii="Times New Roman" w:hAnsi="Times New Roman" w:cs="Times New Roman"/>
                <w:sz w:val="24"/>
                <w:szCs w:val="24"/>
                <w:u w:val="single"/>
              </w:rPr>
            </w:pPr>
            <w:r w:rsidRPr="008F55EE">
              <w:rPr>
                <w:rFonts w:ascii="Times New Roman" w:eastAsia="Calibri" w:hAnsi="Times New Roman" w:cs="Times New Roman"/>
                <w:i/>
                <w:sz w:val="24"/>
                <w:szCs w:val="24"/>
                <w:u w:val="single"/>
              </w:rPr>
              <w:t>Подготовка к игре.</w:t>
            </w:r>
            <w:r w:rsidRPr="008F55EE">
              <w:rPr>
                <w:rFonts w:ascii="Times New Roman" w:eastAsia="Calibri" w:hAnsi="Times New Roman" w:cs="Times New Roman"/>
                <w:sz w:val="24"/>
                <w:szCs w:val="24"/>
                <w:u w:val="single"/>
              </w:rPr>
              <w:t xml:space="preserve"> </w:t>
            </w:r>
          </w:p>
          <w:p w:rsidR="008F55EE" w:rsidRDefault="008F55EE" w:rsidP="008F55EE">
            <w:pPr>
              <w:jc w:val="both"/>
              <w:rPr>
                <w:rFonts w:ascii="Times New Roman" w:hAnsi="Times New Roman" w:cs="Times New Roman"/>
                <w:sz w:val="24"/>
                <w:szCs w:val="24"/>
              </w:rPr>
            </w:pPr>
            <w:r w:rsidRPr="008F55EE">
              <w:rPr>
                <w:rFonts w:ascii="Times New Roman" w:eastAsia="Calibri" w:hAnsi="Times New Roman" w:cs="Times New Roman"/>
                <w:sz w:val="24"/>
                <w:szCs w:val="24"/>
              </w:rPr>
              <w:t>Этическая беседа о поведении ребят в общественных местах, в том числе в магазине. Экскурсия в магазин. Беседа с администрацией магазина. Сооружение прилавков и касс. Изготовление атрибутов для игры.</w:t>
            </w:r>
          </w:p>
          <w:p w:rsidR="008F55EE" w:rsidRPr="008F55EE" w:rsidRDefault="008F55EE" w:rsidP="008F55EE">
            <w:pPr>
              <w:jc w:val="both"/>
              <w:rPr>
                <w:rFonts w:ascii="Times New Roman" w:eastAsia="Calibri" w:hAnsi="Times New Roman" w:cs="Times New Roman"/>
                <w:sz w:val="24"/>
                <w:szCs w:val="24"/>
              </w:rPr>
            </w:pPr>
          </w:p>
          <w:p w:rsidR="008F55EE" w:rsidRPr="008F55EE" w:rsidRDefault="008F55EE" w:rsidP="008F55EE">
            <w:pPr>
              <w:jc w:val="both"/>
              <w:rPr>
                <w:rFonts w:ascii="Times New Roman" w:eastAsia="Calibri" w:hAnsi="Times New Roman" w:cs="Times New Roman"/>
                <w:sz w:val="24"/>
                <w:szCs w:val="24"/>
              </w:rPr>
            </w:pPr>
            <w:r w:rsidRPr="008F55EE">
              <w:rPr>
                <w:rFonts w:ascii="Times New Roman" w:eastAsia="Calibri" w:hAnsi="Times New Roman" w:cs="Times New Roman"/>
                <w:i/>
                <w:sz w:val="24"/>
                <w:szCs w:val="24"/>
                <w:u w:val="single"/>
              </w:rPr>
              <w:t>Игровые роли.</w:t>
            </w:r>
            <w:r w:rsidRPr="008F55EE">
              <w:rPr>
                <w:rFonts w:ascii="Times New Roman" w:eastAsia="Calibri" w:hAnsi="Times New Roman" w:cs="Times New Roman"/>
                <w:sz w:val="24"/>
                <w:szCs w:val="24"/>
              </w:rPr>
              <w:t xml:space="preserve"> Директор магазина, продавцы, кассиры, покупатели, рабочие фабрики, шоферы.</w:t>
            </w:r>
          </w:p>
          <w:p w:rsidR="00E504DF" w:rsidRPr="008F55EE" w:rsidRDefault="00E504DF" w:rsidP="005D2AFC">
            <w:pPr>
              <w:rPr>
                <w:sz w:val="24"/>
                <w:szCs w:val="24"/>
              </w:rPr>
            </w:pPr>
          </w:p>
        </w:tc>
      </w:tr>
      <w:tr w:rsidR="00E504DF" w:rsidTr="00E504DF">
        <w:trPr>
          <w:cantSplit/>
          <w:trHeight w:val="1134"/>
        </w:trPr>
        <w:tc>
          <w:tcPr>
            <w:tcW w:w="425" w:type="dxa"/>
            <w:vMerge/>
          </w:tcPr>
          <w:p w:rsidR="00E504DF" w:rsidRDefault="00E504DF" w:rsidP="005D2AFC"/>
        </w:tc>
        <w:tc>
          <w:tcPr>
            <w:tcW w:w="567" w:type="dxa"/>
            <w:textDirection w:val="btLr"/>
          </w:tcPr>
          <w:p w:rsidR="00E504DF" w:rsidRPr="00E504DF" w:rsidRDefault="00E504DF" w:rsidP="00DB6A16">
            <w:pPr>
              <w:ind w:left="113" w:right="113"/>
              <w:jc w:val="center"/>
              <w:rPr>
                <w:rFonts w:ascii="Times New Roman" w:hAnsi="Times New Roman" w:cs="Times New Roman"/>
                <w:b/>
                <w:sz w:val="24"/>
                <w:szCs w:val="24"/>
              </w:rPr>
            </w:pPr>
            <w:r w:rsidRPr="00E504DF">
              <w:rPr>
                <w:rFonts w:ascii="Times New Roman" w:hAnsi="Times New Roman" w:cs="Times New Roman"/>
                <w:b/>
                <w:sz w:val="24"/>
                <w:szCs w:val="24"/>
              </w:rPr>
              <w:t>3 неделя</w:t>
            </w:r>
          </w:p>
        </w:tc>
        <w:tc>
          <w:tcPr>
            <w:tcW w:w="8931" w:type="dxa"/>
          </w:tcPr>
          <w:p w:rsidR="00522FAE" w:rsidRDefault="00522FAE" w:rsidP="005D2AFC">
            <w:pPr>
              <w:rPr>
                <w:rFonts w:ascii="Times New Roman" w:hAnsi="Times New Roman" w:cs="Times New Roman"/>
                <w:sz w:val="24"/>
                <w:szCs w:val="24"/>
              </w:rPr>
            </w:pPr>
            <w:r>
              <w:rPr>
                <w:rFonts w:ascii="Times New Roman" w:hAnsi="Times New Roman" w:cs="Times New Roman"/>
                <w:b/>
                <w:sz w:val="28"/>
                <w:szCs w:val="28"/>
              </w:rPr>
              <w:t>«</w:t>
            </w:r>
            <w:r w:rsidRPr="00522FAE">
              <w:rPr>
                <w:rFonts w:ascii="Times New Roman" w:hAnsi="Times New Roman" w:cs="Times New Roman"/>
                <w:b/>
                <w:sz w:val="28"/>
                <w:szCs w:val="28"/>
              </w:rPr>
              <w:t>Дизайнерская студия</w:t>
            </w:r>
            <w:r>
              <w:rPr>
                <w:rFonts w:ascii="Times New Roman" w:hAnsi="Times New Roman" w:cs="Times New Roman"/>
                <w:b/>
                <w:sz w:val="28"/>
                <w:szCs w:val="28"/>
              </w:rPr>
              <w:t>»</w:t>
            </w:r>
          </w:p>
          <w:p w:rsidR="00522FAE" w:rsidRDefault="00522FAE" w:rsidP="005D2AFC">
            <w:pPr>
              <w:rPr>
                <w:rFonts w:ascii="Times New Roman" w:hAnsi="Times New Roman" w:cs="Times New Roman"/>
                <w:sz w:val="24"/>
                <w:szCs w:val="24"/>
              </w:rPr>
            </w:pPr>
          </w:p>
          <w:p w:rsidR="00522FAE" w:rsidRDefault="00522FAE" w:rsidP="005D2AFC">
            <w:pPr>
              <w:rPr>
                <w:rFonts w:ascii="Times New Roman" w:hAnsi="Times New Roman" w:cs="Times New Roman"/>
                <w:sz w:val="24"/>
                <w:szCs w:val="24"/>
              </w:rPr>
            </w:pPr>
            <w:r w:rsidRPr="00522FAE">
              <w:rPr>
                <w:rFonts w:ascii="Times New Roman" w:hAnsi="Times New Roman" w:cs="Times New Roman"/>
                <w:sz w:val="24"/>
                <w:szCs w:val="24"/>
              </w:rPr>
              <w:t xml:space="preserve"> </w:t>
            </w:r>
            <w:r w:rsidRPr="00522FAE">
              <w:rPr>
                <w:rFonts w:ascii="Times New Roman" w:hAnsi="Times New Roman" w:cs="Times New Roman"/>
                <w:i/>
                <w:sz w:val="24"/>
                <w:szCs w:val="24"/>
                <w:u w:val="single"/>
              </w:rPr>
              <w:t>Цели:</w:t>
            </w:r>
          </w:p>
          <w:p w:rsidR="00816BD1" w:rsidRDefault="00522FAE" w:rsidP="005D2AFC">
            <w:pPr>
              <w:rPr>
                <w:rFonts w:ascii="Times New Roman" w:hAnsi="Times New Roman" w:cs="Times New Roman"/>
                <w:sz w:val="24"/>
                <w:szCs w:val="24"/>
              </w:rPr>
            </w:pPr>
            <w:r w:rsidRPr="00522FAE">
              <w:rPr>
                <w:rFonts w:ascii="Times New Roman" w:hAnsi="Times New Roman" w:cs="Times New Roman"/>
                <w:sz w:val="24"/>
                <w:szCs w:val="24"/>
              </w:rPr>
              <w:t xml:space="preserve"> Учить </w:t>
            </w:r>
            <w:proofErr w:type="gramStart"/>
            <w:r w:rsidRPr="00522FAE">
              <w:rPr>
                <w:rFonts w:ascii="Times New Roman" w:hAnsi="Times New Roman" w:cs="Times New Roman"/>
                <w:sz w:val="24"/>
                <w:szCs w:val="24"/>
              </w:rPr>
              <w:t>самостоятельно</w:t>
            </w:r>
            <w:proofErr w:type="gramEnd"/>
            <w:r w:rsidRPr="00522FAE">
              <w:rPr>
                <w:rFonts w:ascii="Times New Roman" w:hAnsi="Times New Roman" w:cs="Times New Roman"/>
                <w:sz w:val="24"/>
                <w:szCs w:val="24"/>
              </w:rPr>
              <w:t xml:space="preserve"> распределять роли и действовать согласно роли, формировать навык речевого этикета, учить включаться в групповую работу и самостоятельно находить в ней привлекательные моменты, учить оценивать качество выполнения задания (своей работы и партнеров по игре), учить выражать свое мнение публично; закреплять знания детей об окружающей жизни, продолжать знакомить с работниками дизайнерской студии. </w:t>
            </w:r>
          </w:p>
          <w:p w:rsidR="00816BD1" w:rsidRDefault="00816BD1" w:rsidP="005D2AFC">
            <w:pPr>
              <w:rPr>
                <w:rFonts w:ascii="Times New Roman" w:hAnsi="Times New Roman" w:cs="Times New Roman"/>
                <w:i/>
                <w:sz w:val="24"/>
                <w:szCs w:val="24"/>
                <w:u w:val="single"/>
              </w:rPr>
            </w:pPr>
          </w:p>
          <w:p w:rsidR="00816BD1" w:rsidRDefault="00522FAE" w:rsidP="005D2AFC">
            <w:pPr>
              <w:rPr>
                <w:rFonts w:ascii="Times New Roman" w:hAnsi="Times New Roman" w:cs="Times New Roman"/>
                <w:sz w:val="24"/>
                <w:szCs w:val="24"/>
              </w:rPr>
            </w:pPr>
            <w:r w:rsidRPr="00816BD1">
              <w:rPr>
                <w:rFonts w:ascii="Times New Roman" w:hAnsi="Times New Roman" w:cs="Times New Roman"/>
                <w:i/>
                <w:sz w:val="24"/>
                <w:szCs w:val="24"/>
                <w:u w:val="single"/>
              </w:rPr>
              <w:t>Примерные игровые действия:</w:t>
            </w:r>
            <w:r w:rsidRPr="00522FAE">
              <w:rPr>
                <w:rFonts w:ascii="Times New Roman" w:hAnsi="Times New Roman" w:cs="Times New Roman"/>
                <w:sz w:val="24"/>
                <w:szCs w:val="24"/>
              </w:rPr>
              <w:t xml:space="preserve"> </w:t>
            </w:r>
          </w:p>
          <w:p w:rsidR="00816BD1" w:rsidRDefault="00522FAE" w:rsidP="00816BD1">
            <w:pPr>
              <w:rPr>
                <w:rFonts w:ascii="Times New Roman" w:hAnsi="Times New Roman" w:cs="Times New Roman"/>
                <w:sz w:val="24"/>
                <w:szCs w:val="24"/>
              </w:rPr>
            </w:pPr>
            <w:r w:rsidRPr="00522FAE">
              <w:rPr>
                <w:rFonts w:ascii="Times New Roman" w:hAnsi="Times New Roman" w:cs="Times New Roman"/>
                <w:sz w:val="24"/>
                <w:szCs w:val="24"/>
              </w:rPr>
              <w:t xml:space="preserve"> выбор объекта, прием заказа;  конкурс макетов;  подбор материалов, измерение площади работ;  согласование с заказчиком;  оформление интерьера, сдача заказа;  дополнения декоративными деталями;  решение при возникновении конфликтных или спорных ситуаций;  оплата заказа. </w:t>
            </w:r>
          </w:p>
          <w:p w:rsidR="00816BD1" w:rsidRDefault="00816BD1" w:rsidP="00816BD1">
            <w:pPr>
              <w:rPr>
                <w:rFonts w:ascii="Times New Roman" w:hAnsi="Times New Roman" w:cs="Times New Roman"/>
                <w:sz w:val="24"/>
                <w:szCs w:val="24"/>
              </w:rPr>
            </w:pPr>
          </w:p>
          <w:p w:rsidR="00816BD1" w:rsidRDefault="00522FAE" w:rsidP="00816BD1">
            <w:pPr>
              <w:rPr>
                <w:rFonts w:ascii="Times New Roman" w:hAnsi="Times New Roman" w:cs="Times New Roman"/>
                <w:sz w:val="24"/>
                <w:szCs w:val="24"/>
              </w:rPr>
            </w:pPr>
            <w:r w:rsidRPr="00816BD1">
              <w:rPr>
                <w:rFonts w:ascii="Times New Roman" w:hAnsi="Times New Roman" w:cs="Times New Roman"/>
                <w:i/>
                <w:sz w:val="24"/>
                <w:szCs w:val="24"/>
                <w:u w:val="single"/>
              </w:rPr>
              <w:t>Предметно-игровая среда. Оборудование:</w:t>
            </w:r>
          </w:p>
          <w:p w:rsidR="00816BD1" w:rsidRDefault="00522FAE" w:rsidP="00816BD1">
            <w:pPr>
              <w:rPr>
                <w:rFonts w:ascii="Times New Roman" w:hAnsi="Times New Roman" w:cs="Times New Roman"/>
                <w:sz w:val="24"/>
                <w:szCs w:val="24"/>
              </w:rPr>
            </w:pPr>
            <w:r w:rsidRPr="00522FAE">
              <w:rPr>
                <w:rFonts w:ascii="Times New Roman" w:hAnsi="Times New Roman" w:cs="Times New Roman"/>
                <w:sz w:val="24"/>
                <w:szCs w:val="24"/>
              </w:rPr>
              <w:t xml:space="preserve"> альбомы для оформления интерьеров;  образцы тканей, обоев, краски и др.;  планировка различных помещений;  декоративные украшения;  </w:t>
            </w:r>
            <w:proofErr w:type="spellStart"/>
            <w:r w:rsidRPr="00522FAE">
              <w:rPr>
                <w:rFonts w:ascii="Times New Roman" w:hAnsi="Times New Roman" w:cs="Times New Roman"/>
                <w:sz w:val="24"/>
                <w:szCs w:val="24"/>
              </w:rPr>
              <w:t>фланелеграф</w:t>
            </w:r>
            <w:proofErr w:type="spellEnd"/>
            <w:r w:rsidRPr="00522FAE">
              <w:rPr>
                <w:rFonts w:ascii="Times New Roman" w:hAnsi="Times New Roman" w:cs="Times New Roman"/>
                <w:sz w:val="24"/>
                <w:szCs w:val="24"/>
              </w:rPr>
              <w:t xml:space="preserve"> с набором картинок мебели и декоративных украшений;  сантиметр;  рулетка. </w:t>
            </w:r>
          </w:p>
          <w:p w:rsidR="00816BD1" w:rsidRDefault="00816BD1" w:rsidP="00816BD1">
            <w:pPr>
              <w:rPr>
                <w:rFonts w:ascii="Times New Roman" w:hAnsi="Times New Roman" w:cs="Times New Roman"/>
                <w:sz w:val="24"/>
                <w:szCs w:val="24"/>
              </w:rPr>
            </w:pPr>
          </w:p>
          <w:p w:rsidR="00816BD1" w:rsidRDefault="00522FAE" w:rsidP="00816BD1">
            <w:pPr>
              <w:rPr>
                <w:rFonts w:ascii="Times New Roman" w:hAnsi="Times New Roman" w:cs="Times New Roman"/>
                <w:sz w:val="24"/>
                <w:szCs w:val="24"/>
              </w:rPr>
            </w:pPr>
            <w:r w:rsidRPr="00816BD1">
              <w:rPr>
                <w:rFonts w:ascii="Times New Roman" w:hAnsi="Times New Roman" w:cs="Times New Roman"/>
                <w:i/>
                <w:sz w:val="24"/>
                <w:szCs w:val="24"/>
                <w:u w:val="single"/>
              </w:rPr>
              <w:t>Перспектива обогащения предметно-игровой среды:</w:t>
            </w:r>
          </w:p>
          <w:p w:rsidR="00E504DF" w:rsidRDefault="00522FAE" w:rsidP="00816BD1">
            <w:pPr>
              <w:rPr>
                <w:rFonts w:ascii="Times New Roman" w:hAnsi="Times New Roman" w:cs="Times New Roman"/>
                <w:sz w:val="24"/>
                <w:szCs w:val="24"/>
              </w:rPr>
            </w:pPr>
            <w:r w:rsidRPr="00522FAE">
              <w:rPr>
                <w:rFonts w:ascii="Times New Roman" w:hAnsi="Times New Roman" w:cs="Times New Roman"/>
                <w:sz w:val="24"/>
                <w:szCs w:val="24"/>
              </w:rPr>
              <w:t xml:space="preserve"> альбомы с образцами светильников;  альбомы по флористике.</w:t>
            </w:r>
          </w:p>
          <w:p w:rsidR="00816BD1" w:rsidRPr="00522FAE" w:rsidRDefault="00816BD1" w:rsidP="00816BD1">
            <w:pPr>
              <w:rPr>
                <w:rFonts w:ascii="Times New Roman" w:hAnsi="Times New Roman" w:cs="Times New Roman"/>
                <w:sz w:val="24"/>
                <w:szCs w:val="24"/>
              </w:rPr>
            </w:pPr>
          </w:p>
        </w:tc>
      </w:tr>
      <w:tr w:rsidR="00E504DF" w:rsidTr="00E504DF">
        <w:trPr>
          <w:cantSplit/>
          <w:trHeight w:val="1134"/>
        </w:trPr>
        <w:tc>
          <w:tcPr>
            <w:tcW w:w="425" w:type="dxa"/>
            <w:vMerge/>
          </w:tcPr>
          <w:p w:rsidR="00E504DF" w:rsidRDefault="00E504DF" w:rsidP="005D2AFC"/>
        </w:tc>
        <w:tc>
          <w:tcPr>
            <w:tcW w:w="567" w:type="dxa"/>
            <w:textDirection w:val="btLr"/>
          </w:tcPr>
          <w:p w:rsidR="00E504DF" w:rsidRPr="00E504DF" w:rsidRDefault="00E504DF" w:rsidP="00DB6A16">
            <w:pPr>
              <w:ind w:left="113" w:right="113"/>
              <w:jc w:val="center"/>
              <w:rPr>
                <w:rFonts w:ascii="Times New Roman" w:hAnsi="Times New Roman" w:cs="Times New Roman"/>
                <w:b/>
                <w:sz w:val="24"/>
                <w:szCs w:val="24"/>
              </w:rPr>
            </w:pPr>
            <w:r w:rsidRPr="00E504DF">
              <w:rPr>
                <w:rFonts w:ascii="Times New Roman" w:hAnsi="Times New Roman" w:cs="Times New Roman"/>
                <w:b/>
                <w:sz w:val="24"/>
                <w:szCs w:val="24"/>
              </w:rPr>
              <w:t>4 неделя</w:t>
            </w:r>
          </w:p>
        </w:tc>
        <w:tc>
          <w:tcPr>
            <w:tcW w:w="8931" w:type="dxa"/>
          </w:tcPr>
          <w:p w:rsidR="00281F67" w:rsidRDefault="00281F67" w:rsidP="00DB6A16">
            <w:pPr>
              <w:rPr>
                <w:rFonts w:ascii="Times New Roman" w:hAnsi="Times New Roman" w:cs="Times New Roman"/>
                <w:b/>
                <w:sz w:val="28"/>
                <w:szCs w:val="28"/>
              </w:rPr>
            </w:pPr>
          </w:p>
          <w:p w:rsidR="00DB6A16" w:rsidRDefault="00DB6A16" w:rsidP="00DB6A16">
            <w:pPr>
              <w:rPr>
                <w:rFonts w:ascii="Times New Roman" w:hAnsi="Times New Roman" w:cs="Times New Roman"/>
                <w:sz w:val="24"/>
                <w:szCs w:val="24"/>
              </w:rPr>
            </w:pPr>
            <w:r w:rsidRPr="00DB6A16">
              <w:rPr>
                <w:rFonts w:ascii="Times New Roman" w:hAnsi="Times New Roman" w:cs="Times New Roman"/>
                <w:b/>
                <w:sz w:val="28"/>
                <w:szCs w:val="28"/>
              </w:rPr>
              <w:t>«Служба спасения»</w:t>
            </w:r>
            <w:r w:rsidRPr="00DB6A16">
              <w:rPr>
                <w:rFonts w:ascii="Times New Roman" w:hAnsi="Times New Roman" w:cs="Times New Roman"/>
                <w:sz w:val="24"/>
                <w:szCs w:val="24"/>
              </w:rPr>
              <w:t xml:space="preserve"> </w:t>
            </w:r>
          </w:p>
          <w:p w:rsidR="00DB6A16" w:rsidRPr="00DB6A16" w:rsidRDefault="00DB6A16" w:rsidP="00DB6A16">
            <w:pPr>
              <w:rPr>
                <w:rFonts w:ascii="Times New Roman" w:hAnsi="Times New Roman" w:cs="Times New Roman"/>
                <w:i/>
                <w:sz w:val="24"/>
                <w:szCs w:val="24"/>
                <w:u w:val="single"/>
              </w:rPr>
            </w:pPr>
          </w:p>
          <w:p w:rsidR="00DB6A16" w:rsidRPr="00DB6A16" w:rsidRDefault="00DB6A16" w:rsidP="00DB6A16">
            <w:pPr>
              <w:rPr>
                <w:rFonts w:ascii="Times New Roman" w:hAnsi="Times New Roman" w:cs="Times New Roman"/>
                <w:i/>
                <w:sz w:val="24"/>
                <w:szCs w:val="24"/>
                <w:u w:val="single"/>
              </w:rPr>
            </w:pPr>
            <w:r w:rsidRPr="00DB6A16">
              <w:rPr>
                <w:rFonts w:ascii="Times New Roman" w:hAnsi="Times New Roman" w:cs="Times New Roman"/>
                <w:i/>
                <w:sz w:val="24"/>
                <w:szCs w:val="24"/>
                <w:u w:val="single"/>
              </w:rPr>
              <w:t>Цель:</w:t>
            </w:r>
          </w:p>
          <w:p w:rsidR="00DB6A16" w:rsidRPr="00DB6A16" w:rsidRDefault="00DB6A16" w:rsidP="00DB6A16">
            <w:pPr>
              <w:rPr>
                <w:rFonts w:ascii="Times New Roman" w:hAnsi="Times New Roman" w:cs="Times New Roman"/>
                <w:sz w:val="24"/>
                <w:szCs w:val="24"/>
              </w:rPr>
            </w:pPr>
            <w:r w:rsidRPr="00DB6A16">
              <w:rPr>
                <w:rFonts w:ascii="Times New Roman" w:hAnsi="Times New Roman" w:cs="Times New Roman"/>
                <w:sz w:val="24"/>
                <w:szCs w:val="24"/>
              </w:rPr>
              <w:t xml:space="preserve">     Создавать условия и поощрять социальное творчество. Формировать умение распределяться на подгруппы в соответствии с игровым сюжетом и по окончании заданного игрового действия снова объединяться в единый коллектив. Расширять представления детей о гуманной направленности работы службы спасения, ее  необходимости, мобильности в чрезвычайных ситуациях. Развивать речь детей.</w:t>
            </w:r>
          </w:p>
          <w:p w:rsidR="00DB6A16" w:rsidRPr="00DB6A16" w:rsidRDefault="00DB6A16" w:rsidP="00DB6A16">
            <w:pPr>
              <w:rPr>
                <w:rFonts w:ascii="Times New Roman" w:hAnsi="Times New Roman" w:cs="Times New Roman"/>
                <w:i/>
                <w:sz w:val="24"/>
                <w:szCs w:val="24"/>
                <w:u w:val="single"/>
              </w:rPr>
            </w:pPr>
          </w:p>
          <w:p w:rsidR="00DB6A16" w:rsidRPr="00DB6A16" w:rsidRDefault="00DB6A16" w:rsidP="00DB6A16">
            <w:pPr>
              <w:rPr>
                <w:rFonts w:ascii="Times New Roman" w:hAnsi="Times New Roman" w:cs="Times New Roman"/>
                <w:i/>
                <w:sz w:val="24"/>
                <w:szCs w:val="24"/>
                <w:u w:val="single"/>
              </w:rPr>
            </w:pPr>
            <w:r w:rsidRPr="00DB6A16">
              <w:rPr>
                <w:rFonts w:ascii="Times New Roman" w:hAnsi="Times New Roman" w:cs="Times New Roman"/>
                <w:i/>
                <w:sz w:val="24"/>
                <w:szCs w:val="24"/>
                <w:u w:val="single"/>
              </w:rPr>
              <w:t>Подготовка к игре:</w:t>
            </w:r>
          </w:p>
          <w:p w:rsidR="00DB6A16" w:rsidRPr="00DB6A16" w:rsidRDefault="00DB6A16" w:rsidP="00DB6A16">
            <w:pPr>
              <w:rPr>
                <w:rFonts w:ascii="Times New Roman" w:hAnsi="Times New Roman" w:cs="Times New Roman"/>
                <w:sz w:val="24"/>
                <w:szCs w:val="24"/>
              </w:rPr>
            </w:pPr>
            <w:r w:rsidRPr="00DB6A16">
              <w:rPr>
                <w:rFonts w:ascii="Times New Roman" w:hAnsi="Times New Roman" w:cs="Times New Roman"/>
                <w:sz w:val="24"/>
                <w:szCs w:val="24"/>
              </w:rPr>
              <w:t xml:space="preserve">     Беседа по теме, рассматривание иллюстраций о работе спасателей, чтение художественной литературы.</w:t>
            </w:r>
          </w:p>
          <w:p w:rsidR="00DB6A16" w:rsidRPr="00DB6A16" w:rsidRDefault="00DB6A16" w:rsidP="00DB6A16">
            <w:pPr>
              <w:rPr>
                <w:rFonts w:ascii="Times New Roman" w:hAnsi="Times New Roman" w:cs="Times New Roman"/>
                <w:i/>
                <w:sz w:val="24"/>
                <w:szCs w:val="24"/>
                <w:u w:val="single"/>
              </w:rPr>
            </w:pPr>
          </w:p>
          <w:p w:rsidR="00DB6A16" w:rsidRPr="00DB6A16" w:rsidRDefault="00DB6A16" w:rsidP="00DB6A16">
            <w:pPr>
              <w:rPr>
                <w:rFonts w:ascii="Times New Roman" w:hAnsi="Times New Roman" w:cs="Times New Roman"/>
                <w:i/>
                <w:sz w:val="24"/>
                <w:szCs w:val="24"/>
                <w:u w:val="single"/>
              </w:rPr>
            </w:pPr>
            <w:r w:rsidRPr="00DB6A16">
              <w:rPr>
                <w:rFonts w:ascii="Times New Roman" w:hAnsi="Times New Roman" w:cs="Times New Roman"/>
                <w:i/>
                <w:sz w:val="24"/>
                <w:szCs w:val="24"/>
                <w:u w:val="single"/>
              </w:rPr>
              <w:t>Игровой материал, оборудование:</w:t>
            </w:r>
          </w:p>
          <w:p w:rsidR="00DB6A16" w:rsidRPr="00DB6A16" w:rsidRDefault="00DB6A16" w:rsidP="00DB6A16">
            <w:pPr>
              <w:rPr>
                <w:rFonts w:ascii="Times New Roman" w:hAnsi="Times New Roman" w:cs="Times New Roman"/>
                <w:sz w:val="24"/>
                <w:szCs w:val="24"/>
              </w:rPr>
            </w:pPr>
            <w:r w:rsidRPr="00DB6A16">
              <w:rPr>
                <w:rFonts w:ascii="Times New Roman" w:hAnsi="Times New Roman" w:cs="Times New Roman"/>
                <w:sz w:val="24"/>
                <w:szCs w:val="24"/>
              </w:rPr>
              <w:t xml:space="preserve">     </w:t>
            </w:r>
            <w:proofErr w:type="gramStart"/>
            <w:r w:rsidRPr="00DB6A16">
              <w:rPr>
                <w:rFonts w:ascii="Times New Roman" w:hAnsi="Times New Roman" w:cs="Times New Roman"/>
                <w:sz w:val="24"/>
                <w:szCs w:val="24"/>
              </w:rPr>
              <w:t>Набор техники специального назначения, рации, телефоны, планы, карты, символика службы спасения, инструменты, защитные каски, перчатки, фонари, использование атрибутов из других игр, например «Скорая помощь».</w:t>
            </w:r>
            <w:proofErr w:type="gramEnd"/>
          </w:p>
          <w:p w:rsidR="00DB6A16" w:rsidRPr="00DB6A16" w:rsidRDefault="00DB6A16" w:rsidP="00DB6A16">
            <w:pPr>
              <w:rPr>
                <w:rFonts w:ascii="Times New Roman" w:hAnsi="Times New Roman" w:cs="Times New Roman"/>
                <w:i/>
                <w:sz w:val="24"/>
                <w:szCs w:val="24"/>
                <w:u w:val="single"/>
              </w:rPr>
            </w:pPr>
          </w:p>
          <w:p w:rsidR="00DB6A16" w:rsidRPr="00DB6A16" w:rsidRDefault="00DB6A16" w:rsidP="00DB6A16">
            <w:pPr>
              <w:rPr>
                <w:rFonts w:ascii="Times New Roman" w:hAnsi="Times New Roman" w:cs="Times New Roman"/>
                <w:i/>
                <w:sz w:val="24"/>
                <w:szCs w:val="24"/>
                <w:u w:val="single"/>
              </w:rPr>
            </w:pPr>
            <w:r w:rsidRPr="00DB6A16">
              <w:rPr>
                <w:rFonts w:ascii="Times New Roman" w:hAnsi="Times New Roman" w:cs="Times New Roman"/>
                <w:i/>
                <w:sz w:val="24"/>
                <w:szCs w:val="24"/>
                <w:u w:val="single"/>
              </w:rPr>
              <w:t>Игровые роли, действия:</w:t>
            </w:r>
          </w:p>
          <w:p w:rsidR="00E504DF" w:rsidRDefault="00DB6A16" w:rsidP="00B060F9">
            <w:pPr>
              <w:rPr>
                <w:rFonts w:ascii="Times New Roman" w:hAnsi="Times New Roman" w:cs="Times New Roman"/>
                <w:sz w:val="24"/>
                <w:szCs w:val="24"/>
              </w:rPr>
            </w:pPr>
            <w:r w:rsidRPr="00DB6A16">
              <w:rPr>
                <w:rFonts w:ascii="Times New Roman" w:hAnsi="Times New Roman" w:cs="Times New Roman"/>
                <w:sz w:val="24"/>
                <w:szCs w:val="24"/>
              </w:rPr>
              <w:t xml:space="preserve">     Вызов по тревоге; осмотр места происшествия, ориентировка на местности; распределение спасательных работ между разными группами; использование техники специального назначения; спасение пострадавших; оказание первой медицинской помощи; доставка необходимых предметов в район происшествия; возвращение на базу.</w:t>
            </w:r>
          </w:p>
          <w:p w:rsidR="00F42CA7" w:rsidRDefault="00F42CA7" w:rsidP="00B060F9"/>
        </w:tc>
      </w:tr>
      <w:tr w:rsidR="00E504DF" w:rsidTr="00E504DF">
        <w:trPr>
          <w:cantSplit/>
          <w:trHeight w:val="1134"/>
        </w:trPr>
        <w:tc>
          <w:tcPr>
            <w:tcW w:w="425" w:type="dxa"/>
          </w:tcPr>
          <w:p w:rsidR="00E504DF" w:rsidRDefault="00E504DF" w:rsidP="005D2AFC"/>
        </w:tc>
        <w:tc>
          <w:tcPr>
            <w:tcW w:w="567" w:type="dxa"/>
            <w:textDirection w:val="btLr"/>
          </w:tcPr>
          <w:p w:rsidR="00E504DF" w:rsidRPr="00E504DF" w:rsidRDefault="00DB6A16" w:rsidP="008F55EE">
            <w:pPr>
              <w:ind w:left="113" w:right="113"/>
              <w:jc w:val="center"/>
              <w:rPr>
                <w:rFonts w:ascii="Times New Roman" w:hAnsi="Times New Roman" w:cs="Times New Roman"/>
                <w:b/>
                <w:sz w:val="24"/>
                <w:szCs w:val="24"/>
              </w:rPr>
            </w:pPr>
            <w:r w:rsidRPr="00E504DF">
              <w:rPr>
                <w:rFonts w:ascii="Times New Roman" w:hAnsi="Times New Roman" w:cs="Times New Roman"/>
                <w:b/>
                <w:sz w:val="24"/>
                <w:szCs w:val="24"/>
              </w:rPr>
              <w:t>1 неделя</w:t>
            </w:r>
          </w:p>
        </w:tc>
        <w:tc>
          <w:tcPr>
            <w:tcW w:w="8931" w:type="dxa"/>
          </w:tcPr>
          <w:p w:rsidR="00281F67" w:rsidRDefault="00281F67" w:rsidP="0051420A">
            <w:pPr>
              <w:rPr>
                <w:rFonts w:ascii="Times New Roman" w:hAnsi="Times New Roman" w:cs="Times New Roman"/>
                <w:b/>
                <w:sz w:val="28"/>
                <w:szCs w:val="28"/>
              </w:rPr>
            </w:pPr>
          </w:p>
          <w:p w:rsidR="0051420A" w:rsidRDefault="0051420A" w:rsidP="0051420A">
            <w:pPr>
              <w:rPr>
                <w:rFonts w:ascii="Times New Roman" w:hAnsi="Times New Roman" w:cs="Times New Roman"/>
                <w:b/>
                <w:sz w:val="28"/>
                <w:szCs w:val="28"/>
              </w:rPr>
            </w:pPr>
            <w:r w:rsidRPr="0051420A">
              <w:rPr>
                <w:rFonts w:ascii="Times New Roman" w:eastAsia="Calibri" w:hAnsi="Times New Roman" w:cs="Times New Roman"/>
                <w:b/>
                <w:sz w:val="28"/>
                <w:szCs w:val="28"/>
              </w:rPr>
              <w:t>Игра «Почта»</w:t>
            </w:r>
          </w:p>
          <w:p w:rsidR="0051420A" w:rsidRPr="0051420A" w:rsidRDefault="0051420A" w:rsidP="0051420A">
            <w:pPr>
              <w:rPr>
                <w:rFonts w:ascii="Times New Roman" w:eastAsia="Calibri" w:hAnsi="Times New Roman" w:cs="Times New Roman"/>
                <w:sz w:val="24"/>
                <w:szCs w:val="24"/>
              </w:rPr>
            </w:pPr>
          </w:p>
          <w:p w:rsidR="0051420A" w:rsidRDefault="0051420A" w:rsidP="0051420A">
            <w:pPr>
              <w:jc w:val="both"/>
              <w:rPr>
                <w:rFonts w:ascii="Times New Roman" w:hAnsi="Times New Roman" w:cs="Times New Roman"/>
                <w:sz w:val="24"/>
                <w:szCs w:val="24"/>
              </w:rPr>
            </w:pPr>
            <w:r w:rsidRPr="0051420A">
              <w:rPr>
                <w:rFonts w:ascii="Times New Roman" w:eastAsia="Calibri" w:hAnsi="Times New Roman" w:cs="Times New Roman"/>
                <w:i/>
                <w:sz w:val="24"/>
                <w:szCs w:val="24"/>
                <w:u w:val="single"/>
              </w:rPr>
              <w:t>Цель.</w:t>
            </w:r>
            <w:r w:rsidRPr="0051420A">
              <w:rPr>
                <w:rFonts w:ascii="Times New Roman" w:eastAsia="Calibri" w:hAnsi="Times New Roman" w:cs="Times New Roman"/>
                <w:sz w:val="24"/>
                <w:szCs w:val="24"/>
              </w:rPr>
              <w:t xml:space="preserve"> </w:t>
            </w:r>
          </w:p>
          <w:p w:rsidR="0051420A" w:rsidRDefault="0051420A" w:rsidP="0051420A">
            <w:pPr>
              <w:jc w:val="both"/>
              <w:rPr>
                <w:rFonts w:ascii="Times New Roman" w:hAnsi="Times New Roman" w:cs="Times New Roman"/>
                <w:sz w:val="24"/>
                <w:szCs w:val="24"/>
              </w:rPr>
            </w:pPr>
            <w:r w:rsidRPr="0051420A">
              <w:rPr>
                <w:rFonts w:ascii="Times New Roman" w:eastAsia="Calibri" w:hAnsi="Times New Roman" w:cs="Times New Roman"/>
                <w:sz w:val="24"/>
                <w:szCs w:val="24"/>
              </w:rPr>
              <w:t>Обучение детей реализовывать и развивать сюжет игры. Расширение и закрепление знаний детей о разных формах почтовой связи: почта, телеграф, телефон, радио. Воспитание чуткого и внимательного отношения к товарищам и близким.</w:t>
            </w:r>
          </w:p>
          <w:p w:rsidR="0051420A" w:rsidRPr="0051420A" w:rsidRDefault="0051420A" w:rsidP="0051420A">
            <w:pPr>
              <w:jc w:val="both"/>
              <w:rPr>
                <w:rFonts w:ascii="Times New Roman" w:eastAsia="Calibri" w:hAnsi="Times New Roman" w:cs="Times New Roman"/>
                <w:sz w:val="24"/>
                <w:szCs w:val="24"/>
              </w:rPr>
            </w:pPr>
          </w:p>
          <w:p w:rsidR="0051420A" w:rsidRDefault="0051420A" w:rsidP="0051420A">
            <w:pPr>
              <w:jc w:val="both"/>
              <w:rPr>
                <w:rFonts w:ascii="Times New Roman" w:hAnsi="Times New Roman" w:cs="Times New Roman"/>
                <w:sz w:val="24"/>
                <w:szCs w:val="24"/>
              </w:rPr>
            </w:pPr>
            <w:r w:rsidRPr="0051420A">
              <w:rPr>
                <w:rFonts w:ascii="Times New Roman" w:eastAsia="Calibri" w:hAnsi="Times New Roman" w:cs="Times New Roman"/>
                <w:i/>
                <w:sz w:val="24"/>
                <w:szCs w:val="24"/>
                <w:u w:val="single"/>
              </w:rPr>
              <w:t>Игровой материал.</w:t>
            </w:r>
          </w:p>
          <w:p w:rsidR="0051420A" w:rsidRDefault="0051420A" w:rsidP="0051420A">
            <w:pPr>
              <w:jc w:val="both"/>
              <w:rPr>
                <w:rFonts w:ascii="Times New Roman" w:hAnsi="Times New Roman" w:cs="Times New Roman"/>
                <w:sz w:val="24"/>
                <w:szCs w:val="24"/>
              </w:rPr>
            </w:pPr>
            <w:r w:rsidRPr="0051420A">
              <w:rPr>
                <w:rFonts w:ascii="Times New Roman" w:eastAsia="Calibri" w:hAnsi="Times New Roman" w:cs="Times New Roman"/>
                <w:sz w:val="24"/>
                <w:szCs w:val="24"/>
              </w:rPr>
              <w:t xml:space="preserve"> </w:t>
            </w:r>
            <w:proofErr w:type="gramStart"/>
            <w:r w:rsidRPr="0051420A">
              <w:rPr>
                <w:rFonts w:ascii="Times New Roman" w:eastAsia="Calibri" w:hAnsi="Times New Roman" w:cs="Times New Roman"/>
                <w:sz w:val="24"/>
                <w:szCs w:val="24"/>
              </w:rPr>
              <w:t>Плакат «Почта», прилавки, почтовый ящик, открытки, конверты, белая и цветная бумага, карандаши, деньги, кошельки, детские журналы и газеты.</w:t>
            </w:r>
            <w:proofErr w:type="gramEnd"/>
          </w:p>
          <w:p w:rsidR="0051420A" w:rsidRPr="0051420A" w:rsidRDefault="0051420A" w:rsidP="0051420A">
            <w:pPr>
              <w:jc w:val="both"/>
              <w:rPr>
                <w:rFonts w:ascii="Times New Roman" w:eastAsia="Calibri" w:hAnsi="Times New Roman" w:cs="Times New Roman"/>
                <w:sz w:val="24"/>
                <w:szCs w:val="24"/>
              </w:rPr>
            </w:pPr>
          </w:p>
          <w:p w:rsidR="0051420A" w:rsidRDefault="0051420A" w:rsidP="0051420A">
            <w:pPr>
              <w:jc w:val="both"/>
              <w:rPr>
                <w:rFonts w:ascii="Times New Roman" w:hAnsi="Times New Roman" w:cs="Times New Roman"/>
                <w:sz w:val="24"/>
                <w:szCs w:val="24"/>
              </w:rPr>
            </w:pPr>
            <w:r w:rsidRPr="0051420A">
              <w:rPr>
                <w:rFonts w:ascii="Times New Roman" w:eastAsia="Calibri" w:hAnsi="Times New Roman" w:cs="Times New Roman"/>
                <w:i/>
                <w:sz w:val="24"/>
                <w:szCs w:val="24"/>
                <w:u w:val="single"/>
              </w:rPr>
              <w:t>Подготовка к игре.</w:t>
            </w:r>
            <w:r w:rsidRPr="0051420A">
              <w:rPr>
                <w:rFonts w:ascii="Times New Roman" w:eastAsia="Calibri" w:hAnsi="Times New Roman" w:cs="Times New Roman"/>
                <w:sz w:val="24"/>
                <w:szCs w:val="24"/>
              </w:rPr>
              <w:t xml:space="preserve"> </w:t>
            </w:r>
          </w:p>
          <w:p w:rsidR="0051420A" w:rsidRDefault="0051420A" w:rsidP="0051420A">
            <w:pPr>
              <w:jc w:val="both"/>
              <w:rPr>
                <w:rFonts w:ascii="Times New Roman" w:hAnsi="Times New Roman" w:cs="Times New Roman"/>
                <w:sz w:val="24"/>
                <w:szCs w:val="24"/>
              </w:rPr>
            </w:pPr>
            <w:r w:rsidRPr="0051420A">
              <w:rPr>
                <w:rFonts w:ascii="Times New Roman" w:eastAsia="Calibri" w:hAnsi="Times New Roman" w:cs="Times New Roman"/>
                <w:sz w:val="24"/>
                <w:szCs w:val="24"/>
              </w:rPr>
              <w:t xml:space="preserve">Экскурсия на почту, краткая беседа с работниками почты, наблюдения за их трудом. Рассматривание и чтение детских книг: Н. Григорьева «Ты опустил письмо», Е. </w:t>
            </w:r>
            <w:proofErr w:type="spellStart"/>
            <w:r w:rsidRPr="0051420A">
              <w:rPr>
                <w:rFonts w:ascii="Times New Roman" w:eastAsia="Calibri" w:hAnsi="Times New Roman" w:cs="Times New Roman"/>
                <w:sz w:val="24"/>
                <w:szCs w:val="24"/>
              </w:rPr>
              <w:t>Мара</w:t>
            </w:r>
            <w:proofErr w:type="spellEnd"/>
            <w:r w:rsidRPr="0051420A">
              <w:rPr>
                <w:rFonts w:ascii="Times New Roman" w:eastAsia="Calibri" w:hAnsi="Times New Roman" w:cs="Times New Roman"/>
                <w:sz w:val="24"/>
                <w:szCs w:val="24"/>
              </w:rPr>
              <w:t xml:space="preserve"> «История одного пакета», А. Шейкина «Вести приходят так», С. Я. Маршака «Почта». Показ фильма или мультфильма по теме «Почта». Беседа по картине «На почте». Изготовление совместно с воспитателем игровых атрибутов: почтовой бумаги, маленьких конвертов, марок, почтового ящика для писем, сумки, денег, кошельков и др.</w:t>
            </w:r>
          </w:p>
          <w:p w:rsidR="0051420A" w:rsidRPr="0051420A" w:rsidRDefault="0051420A" w:rsidP="0051420A">
            <w:pPr>
              <w:jc w:val="both"/>
              <w:rPr>
                <w:rFonts w:ascii="Times New Roman" w:eastAsia="Calibri" w:hAnsi="Times New Roman" w:cs="Times New Roman"/>
                <w:sz w:val="24"/>
                <w:szCs w:val="24"/>
              </w:rPr>
            </w:pPr>
          </w:p>
          <w:p w:rsidR="0051420A" w:rsidRPr="0051420A" w:rsidRDefault="0051420A" w:rsidP="0051420A">
            <w:pPr>
              <w:jc w:val="both"/>
              <w:rPr>
                <w:rFonts w:ascii="Times New Roman" w:eastAsia="Calibri" w:hAnsi="Times New Roman" w:cs="Times New Roman"/>
                <w:sz w:val="24"/>
                <w:szCs w:val="24"/>
              </w:rPr>
            </w:pPr>
            <w:r w:rsidRPr="0051420A">
              <w:rPr>
                <w:rFonts w:ascii="Times New Roman" w:eastAsia="Calibri" w:hAnsi="Times New Roman" w:cs="Times New Roman"/>
                <w:i/>
                <w:sz w:val="24"/>
                <w:szCs w:val="24"/>
                <w:u w:val="single"/>
              </w:rPr>
              <w:t>Игровые роли.</w:t>
            </w:r>
            <w:r w:rsidRPr="0051420A">
              <w:rPr>
                <w:rFonts w:ascii="Times New Roman" w:eastAsia="Calibri" w:hAnsi="Times New Roman" w:cs="Times New Roman"/>
                <w:sz w:val="24"/>
                <w:szCs w:val="24"/>
              </w:rPr>
              <w:t xml:space="preserve"> </w:t>
            </w:r>
            <w:proofErr w:type="gramStart"/>
            <w:r w:rsidRPr="0051420A">
              <w:rPr>
                <w:rFonts w:ascii="Times New Roman" w:eastAsia="Calibri" w:hAnsi="Times New Roman" w:cs="Times New Roman"/>
                <w:sz w:val="24"/>
                <w:szCs w:val="24"/>
              </w:rPr>
              <w:t>Работники почты: сортировщица, почтальон, телеграфист, оператор по приему бандеролей и посылок, начальник почты, шофер; посетители.</w:t>
            </w:r>
            <w:proofErr w:type="gramEnd"/>
          </w:p>
          <w:p w:rsidR="00E504DF" w:rsidRDefault="00E504DF" w:rsidP="005D2AFC"/>
        </w:tc>
      </w:tr>
      <w:tr w:rsidR="00DB6A16" w:rsidTr="00DB6A16">
        <w:trPr>
          <w:cantSplit/>
          <w:trHeight w:val="1134"/>
        </w:trPr>
        <w:tc>
          <w:tcPr>
            <w:tcW w:w="425" w:type="dxa"/>
            <w:vMerge w:val="restart"/>
            <w:textDirection w:val="btLr"/>
          </w:tcPr>
          <w:p w:rsidR="00DB6A16" w:rsidRPr="00DB6A16" w:rsidRDefault="00DB6A16" w:rsidP="00DB6A16">
            <w:pPr>
              <w:ind w:left="113" w:right="113"/>
              <w:jc w:val="center"/>
              <w:rPr>
                <w:rFonts w:ascii="Times New Roman" w:hAnsi="Times New Roman" w:cs="Times New Roman"/>
                <w:b/>
                <w:sz w:val="24"/>
                <w:szCs w:val="24"/>
              </w:rPr>
            </w:pPr>
            <w:r w:rsidRPr="00DB6A16">
              <w:rPr>
                <w:rFonts w:ascii="Times New Roman" w:hAnsi="Times New Roman" w:cs="Times New Roman"/>
                <w:b/>
                <w:sz w:val="24"/>
                <w:szCs w:val="24"/>
              </w:rPr>
              <w:t>Октябрь</w:t>
            </w:r>
          </w:p>
        </w:tc>
        <w:tc>
          <w:tcPr>
            <w:tcW w:w="567" w:type="dxa"/>
            <w:textDirection w:val="btLr"/>
          </w:tcPr>
          <w:p w:rsidR="00DB6A16" w:rsidRPr="00E504DF" w:rsidRDefault="00DB6A16" w:rsidP="00DB6A16">
            <w:pPr>
              <w:ind w:left="113" w:right="113"/>
              <w:jc w:val="center"/>
              <w:rPr>
                <w:rFonts w:ascii="Times New Roman" w:hAnsi="Times New Roman" w:cs="Times New Roman"/>
                <w:b/>
                <w:sz w:val="24"/>
                <w:szCs w:val="24"/>
              </w:rPr>
            </w:pPr>
            <w:r>
              <w:rPr>
                <w:rFonts w:ascii="Times New Roman" w:hAnsi="Times New Roman" w:cs="Times New Roman"/>
                <w:b/>
                <w:sz w:val="24"/>
                <w:szCs w:val="24"/>
              </w:rPr>
              <w:t>2</w:t>
            </w:r>
            <w:r w:rsidRPr="00E504DF">
              <w:rPr>
                <w:rFonts w:ascii="Times New Roman" w:hAnsi="Times New Roman" w:cs="Times New Roman"/>
                <w:b/>
                <w:sz w:val="24"/>
                <w:szCs w:val="24"/>
              </w:rPr>
              <w:t xml:space="preserve"> неделя</w:t>
            </w:r>
          </w:p>
        </w:tc>
        <w:tc>
          <w:tcPr>
            <w:tcW w:w="8931" w:type="dxa"/>
          </w:tcPr>
          <w:p w:rsidR="00281F67" w:rsidRDefault="00281F67" w:rsidP="00DB6A16">
            <w:pPr>
              <w:rPr>
                <w:rFonts w:ascii="Times New Roman" w:hAnsi="Times New Roman" w:cs="Times New Roman"/>
                <w:b/>
                <w:sz w:val="28"/>
                <w:szCs w:val="28"/>
              </w:rPr>
            </w:pPr>
          </w:p>
          <w:p w:rsidR="00DB6A16" w:rsidRDefault="00DB6A16" w:rsidP="00DB6A16">
            <w:pPr>
              <w:rPr>
                <w:rFonts w:ascii="Times New Roman" w:hAnsi="Times New Roman" w:cs="Times New Roman"/>
                <w:i/>
                <w:sz w:val="24"/>
                <w:szCs w:val="24"/>
              </w:rPr>
            </w:pPr>
            <w:r w:rsidRPr="00DB6A16">
              <w:rPr>
                <w:rFonts w:ascii="Times New Roman" w:hAnsi="Times New Roman" w:cs="Times New Roman"/>
                <w:b/>
                <w:sz w:val="28"/>
                <w:szCs w:val="28"/>
              </w:rPr>
              <w:t>«Экологи»</w:t>
            </w:r>
          </w:p>
          <w:p w:rsidR="00DB6A16" w:rsidRPr="00DB6A16" w:rsidRDefault="00DB6A16" w:rsidP="00DB6A16">
            <w:pPr>
              <w:rPr>
                <w:rFonts w:ascii="Times New Roman" w:hAnsi="Times New Roman" w:cs="Times New Roman"/>
                <w:i/>
                <w:sz w:val="24"/>
                <w:szCs w:val="24"/>
              </w:rPr>
            </w:pPr>
            <w:r w:rsidRPr="00DB6A16">
              <w:rPr>
                <w:rFonts w:ascii="Times New Roman" w:hAnsi="Times New Roman" w:cs="Times New Roman"/>
                <w:i/>
                <w:sz w:val="24"/>
                <w:szCs w:val="24"/>
              </w:rPr>
              <w:t xml:space="preserve"> </w:t>
            </w:r>
          </w:p>
          <w:p w:rsidR="00DB6A16" w:rsidRPr="00DB6A16" w:rsidRDefault="00DB6A16" w:rsidP="00DB6A16">
            <w:pPr>
              <w:rPr>
                <w:rFonts w:ascii="Times New Roman" w:hAnsi="Times New Roman" w:cs="Times New Roman"/>
                <w:i/>
                <w:sz w:val="24"/>
                <w:szCs w:val="24"/>
                <w:u w:val="single"/>
              </w:rPr>
            </w:pPr>
          </w:p>
          <w:p w:rsidR="00DB6A16" w:rsidRPr="00DB6A16" w:rsidRDefault="00DB6A16" w:rsidP="00DB6A16">
            <w:pPr>
              <w:rPr>
                <w:rFonts w:ascii="Times New Roman" w:hAnsi="Times New Roman" w:cs="Times New Roman"/>
                <w:i/>
                <w:sz w:val="24"/>
                <w:szCs w:val="24"/>
                <w:u w:val="single"/>
              </w:rPr>
            </w:pPr>
            <w:r w:rsidRPr="00DB6A16">
              <w:rPr>
                <w:rFonts w:ascii="Times New Roman" w:hAnsi="Times New Roman" w:cs="Times New Roman"/>
                <w:i/>
                <w:sz w:val="24"/>
                <w:szCs w:val="24"/>
                <w:u w:val="single"/>
              </w:rPr>
              <w:t>Цель:</w:t>
            </w:r>
          </w:p>
          <w:p w:rsidR="00DB6A16" w:rsidRPr="00DB6A16" w:rsidRDefault="00DB6A16" w:rsidP="00DB6A16">
            <w:pPr>
              <w:rPr>
                <w:rFonts w:ascii="Times New Roman" w:hAnsi="Times New Roman" w:cs="Times New Roman"/>
                <w:sz w:val="24"/>
                <w:szCs w:val="24"/>
              </w:rPr>
            </w:pPr>
            <w:r w:rsidRPr="00DB6A16">
              <w:rPr>
                <w:rFonts w:ascii="Times New Roman" w:hAnsi="Times New Roman" w:cs="Times New Roman"/>
                <w:sz w:val="24"/>
                <w:szCs w:val="24"/>
              </w:rPr>
              <w:t xml:space="preserve">     Создавать условия и поощрять социальное творчество, умение распределяться на подгруппы в соответствии с игровым сюжетом, формировать навыки речевого этикета. Расширять представления детей о гуманной направленности  работы экологов, ее необходимости для сохранения природы, социальной значимости.</w:t>
            </w:r>
          </w:p>
          <w:p w:rsidR="00DB6A16" w:rsidRPr="00DB6A16" w:rsidRDefault="00DB6A16" w:rsidP="00DB6A16">
            <w:pPr>
              <w:rPr>
                <w:rFonts w:ascii="Times New Roman" w:hAnsi="Times New Roman" w:cs="Times New Roman"/>
                <w:i/>
                <w:sz w:val="24"/>
                <w:szCs w:val="24"/>
                <w:u w:val="single"/>
              </w:rPr>
            </w:pPr>
          </w:p>
          <w:p w:rsidR="00DB6A16" w:rsidRPr="00DB6A16" w:rsidRDefault="00DB6A16" w:rsidP="00DB6A16">
            <w:pPr>
              <w:rPr>
                <w:rFonts w:ascii="Times New Roman" w:hAnsi="Times New Roman" w:cs="Times New Roman"/>
                <w:i/>
                <w:sz w:val="24"/>
                <w:szCs w:val="24"/>
                <w:u w:val="single"/>
              </w:rPr>
            </w:pPr>
            <w:r w:rsidRPr="00DB6A16">
              <w:rPr>
                <w:rFonts w:ascii="Times New Roman" w:hAnsi="Times New Roman" w:cs="Times New Roman"/>
                <w:i/>
                <w:sz w:val="24"/>
                <w:szCs w:val="24"/>
                <w:u w:val="single"/>
              </w:rPr>
              <w:t>Подготовка к игре:</w:t>
            </w:r>
          </w:p>
          <w:p w:rsidR="00DB6A16" w:rsidRPr="00DB6A16" w:rsidRDefault="00DB6A16" w:rsidP="00DB6A16">
            <w:pPr>
              <w:rPr>
                <w:rFonts w:ascii="Times New Roman" w:hAnsi="Times New Roman" w:cs="Times New Roman"/>
                <w:sz w:val="24"/>
                <w:szCs w:val="24"/>
              </w:rPr>
            </w:pPr>
            <w:r w:rsidRPr="00DB6A16">
              <w:rPr>
                <w:rFonts w:ascii="Times New Roman" w:hAnsi="Times New Roman" w:cs="Times New Roman"/>
                <w:sz w:val="24"/>
                <w:szCs w:val="24"/>
              </w:rPr>
              <w:t xml:space="preserve">     Чтение художественной литературы, проведение опытов, беседы, изготовление атрибутов.</w:t>
            </w:r>
          </w:p>
          <w:p w:rsidR="00DB6A16" w:rsidRPr="00DB6A16" w:rsidRDefault="00DB6A16" w:rsidP="00DB6A16">
            <w:pPr>
              <w:rPr>
                <w:rFonts w:ascii="Times New Roman" w:hAnsi="Times New Roman" w:cs="Times New Roman"/>
                <w:i/>
                <w:sz w:val="24"/>
                <w:szCs w:val="24"/>
                <w:u w:val="single"/>
              </w:rPr>
            </w:pPr>
          </w:p>
          <w:p w:rsidR="00DB6A16" w:rsidRPr="00DB6A16" w:rsidRDefault="00DB6A16" w:rsidP="00DB6A16">
            <w:pPr>
              <w:rPr>
                <w:rFonts w:ascii="Times New Roman" w:hAnsi="Times New Roman" w:cs="Times New Roman"/>
                <w:i/>
                <w:sz w:val="24"/>
                <w:szCs w:val="24"/>
                <w:u w:val="single"/>
              </w:rPr>
            </w:pPr>
            <w:r w:rsidRPr="00DB6A16">
              <w:rPr>
                <w:rFonts w:ascii="Times New Roman" w:hAnsi="Times New Roman" w:cs="Times New Roman"/>
                <w:i/>
                <w:sz w:val="24"/>
                <w:szCs w:val="24"/>
                <w:u w:val="single"/>
              </w:rPr>
              <w:t>Игровой материал, оборудование:</w:t>
            </w:r>
          </w:p>
          <w:p w:rsidR="00DB6A16" w:rsidRPr="00DB6A16" w:rsidRDefault="00DB6A16" w:rsidP="00DB6A16">
            <w:pPr>
              <w:rPr>
                <w:rFonts w:ascii="Times New Roman" w:hAnsi="Times New Roman" w:cs="Times New Roman"/>
                <w:sz w:val="24"/>
                <w:szCs w:val="24"/>
              </w:rPr>
            </w:pPr>
            <w:r w:rsidRPr="00DB6A16">
              <w:rPr>
                <w:rFonts w:ascii="Times New Roman" w:hAnsi="Times New Roman" w:cs="Times New Roman"/>
                <w:sz w:val="24"/>
                <w:szCs w:val="24"/>
              </w:rPr>
              <w:t xml:space="preserve">     </w:t>
            </w:r>
            <w:proofErr w:type="gramStart"/>
            <w:r w:rsidRPr="00DB6A16">
              <w:rPr>
                <w:rFonts w:ascii="Times New Roman" w:hAnsi="Times New Roman" w:cs="Times New Roman"/>
                <w:sz w:val="24"/>
                <w:szCs w:val="24"/>
              </w:rPr>
              <w:t>Планы, карты, схемы местности; «Красная книга»; халаты; путеводители; видеокамера; паспорта различных животных и растений.</w:t>
            </w:r>
            <w:proofErr w:type="gramEnd"/>
          </w:p>
          <w:p w:rsidR="00DB6A16" w:rsidRPr="00DB6A16" w:rsidRDefault="00DB6A16" w:rsidP="00DB6A16">
            <w:pPr>
              <w:rPr>
                <w:rFonts w:ascii="Times New Roman" w:hAnsi="Times New Roman" w:cs="Times New Roman"/>
                <w:i/>
                <w:sz w:val="24"/>
                <w:szCs w:val="24"/>
                <w:u w:val="single"/>
              </w:rPr>
            </w:pPr>
          </w:p>
          <w:p w:rsidR="00DB6A16" w:rsidRPr="00DB6A16" w:rsidRDefault="00DB6A16" w:rsidP="00DB6A16">
            <w:pPr>
              <w:rPr>
                <w:rFonts w:ascii="Times New Roman" w:hAnsi="Times New Roman" w:cs="Times New Roman"/>
                <w:i/>
                <w:sz w:val="24"/>
                <w:szCs w:val="24"/>
                <w:u w:val="single"/>
              </w:rPr>
            </w:pPr>
            <w:r w:rsidRPr="00DB6A16">
              <w:rPr>
                <w:rFonts w:ascii="Times New Roman" w:hAnsi="Times New Roman" w:cs="Times New Roman"/>
                <w:i/>
                <w:sz w:val="24"/>
                <w:szCs w:val="24"/>
                <w:u w:val="single"/>
              </w:rPr>
              <w:t>Игровые роли, действия:</w:t>
            </w:r>
          </w:p>
          <w:p w:rsidR="00DB6A16" w:rsidRDefault="00DB6A16" w:rsidP="00B060F9">
            <w:r w:rsidRPr="00DB6A16">
              <w:rPr>
                <w:rFonts w:ascii="Times New Roman" w:hAnsi="Times New Roman" w:cs="Times New Roman"/>
                <w:sz w:val="24"/>
                <w:szCs w:val="24"/>
              </w:rPr>
              <w:t xml:space="preserve">     </w:t>
            </w:r>
            <w:proofErr w:type="gramStart"/>
            <w:r w:rsidRPr="00DB6A16">
              <w:rPr>
                <w:rFonts w:ascii="Times New Roman" w:hAnsi="Times New Roman" w:cs="Times New Roman"/>
                <w:sz w:val="24"/>
                <w:szCs w:val="24"/>
              </w:rPr>
              <w:t>Выбор объекта, работа с картами, планами местности; изучение экологических паспортов; изучение экологической обстановки (пробы воды, воздуха, почвы и т.д.); предъявление штрафных санкций; работы по исправлению экологической ситуации; фотографирование, съемка нарушений.</w:t>
            </w:r>
            <w:r w:rsidR="00B060F9">
              <w:t xml:space="preserve"> </w:t>
            </w:r>
            <w:proofErr w:type="gramEnd"/>
          </w:p>
          <w:p w:rsidR="00F42CA7" w:rsidRDefault="00F42CA7" w:rsidP="00B060F9"/>
        </w:tc>
      </w:tr>
      <w:tr w:rsidR="00DB6A16" w:rsidTr="00E504DF">
        <w:trPr>
          <w:cantSplit/>
          <w:trHeight w:val="1134"/>
        </w:trPr>
        <w:tc>
          <w:tcPr>
            <w:tcW w:w="425" w:type="dxa"/>
            <w:vMerge/>
          </w:tcPr>
          <w:p w:rsidR="00DB6A16" w:rsidRDefault="00DB6A16" w:rsidP="005D2AFC"/>
        </w:tc>
        <w:tc>
          <w:tcPr>
            <w:tcW w:w="567" w:type="dxa"/>
            <w:textDirection w:val="btLr"/>
          </w:tcPr>
          <w:p w:rsidR="00DB6A16" w:rsidRPr="00E504DF" w:rsidRDefault="00DB6A16" w:rsidP="00E504DF">
            <w:pPr>
              <w:ind w:left="113" w:right="113"/>
              <w:rPr>
                <w:rFonts w:ascii="Times New Roman" w:hAnsi="Times New Roman" w:cs="Times New Roman"/>
                <w:b/>
                <w:sz w:val="24"/>
                <w:szCs w:val="24"/>
              </w:rPr>
            </w:pPr>
            <w:r>
              <w:rPr>
                <w:rFonts w:ascii="Times New Roman" w:hAnsi="Times New Roman" w:cs="Times New Roman"/>
                <w:b/>
                <w:sz w:val="24"/>
                <w:szCs w:val="24"/>
              </w:rPr>
              <w:t>3</w:t>
            </w:r>
            <w:r w:rsidRPr="00E504DF">
              <w:rPr>
                <w:rFonts w:ascii="Times New Roman" w:hAnsi="Times New Roman" w:cs="Times New Roman"/>
                <w:b/>
                <w:sz w:val="24"/>
                <w:szCs w:val="24"/>
              </w:rPr>
              <w:t xml:space="preserve"> неделя</w:t>
            </w:r>
          </w:p>
        </w:tc>
        <w:tc>
          <w:tcPr>
            <w:tcW w:w="8931" w:type="dxa"/>
          </w:tcPr>
          <w:p w:rsidR="00DB6A16" w:rsidRDefault="00DB6A16" w:rsidP="005D2AFC"/>
          <w:p w:rsidR="00281F67" w:rsidRDefault="00281F67" w:rsidP="00281F67">
            <w:pPr>
              <w:rPr>
                <w:rFonts w:ascii="Times New Roman" w:hAnsi="Times New Roman" w:cs="Times New Roman"/>
                <w:b/>
                <w:sz w:val="28"/>
                <w:szCs w:val="28"/>
              </w:rPr>
            </w:pPr>
            <w:r w:rsidRPr="00281F67">
              <w:rPr>
                <w:rFonts w:ascii="Times New Roman" w:eastAsia="Calibri" w:hAnsi="Times New Roman" w:cs="Times New Roman"/>
                <w:b/>
                <w:sz w:val="28"/>
                <w:szCs w:val="28"/>
              </w:rPr>
              <w:t>Игра «Пароль»</w:t>
            </w:r>
          </w:p>
          <w:p w:rsidR="00281F67" w:rsidRPr="00281F67" w:rsidRDefault="00281F67" w:rsidP="00281F67">
            <w:pPr>
              <w:rPr>
                <w:rFonts w:ascii="Times New Roman" w:eastAsia="Calibri" w:hAnsi="Times New Roman" w:cs="Times New Roman"/>
                <w:sz w:val="24"/>
                <w:szCs w:val="24"/>
              </w:rPr>
            </w:pPr>
          </w:p>
          <w:p w:rsidR="00601095" w:rsidRPr="00601095" w:rsidRDefault="00281F67" w:rsidP="00281F67">
            <w:pPr>
              <w:jc w:val="both"/>
              <w:rPr>
                <w:rFonts w:ascii="Times New Roman" w:hAnsi="Times New Roman" w:cs="Times New Roman"/>
                <w:sz w:val="24"/>
                <w:szCs w:val="24"/>
                <w:u w:val="single"/>
              </w:rPr>
            </w:pPr>
            <w:r w:rsidRPr="00601095">
              <w:rPr>
                <w:rFonts w:ascii="Times New Roman" w:eastAsia="Calibri" w:hAnsi="Times New Roman" w:cs="Times New Roman"/>
                <w:i/>
                <w:sz w:val="24"/>
                <w:szCs w:val="24"/>
                <w:u w:val="single"/>
              </w:rPr>
              <w:t>Цель.</w:t>
            </w:r>
            <w:r w:rsidRPr="00601095">
              <w:rPr>
                <w:rFonts w:ascii="Times New Roman" w:eastAsia="Calibri" w:hAnsi="Times New Roman" w:cs="Times New Roman"/>
                <w:sz w:val="24"/>
                <w:szCs w:val="24"/>
                <w:u w:val="single"/>
              </w:rPr>
              <w:t xml:space="preserve"> </w:t>
            </w:r>
          </w:p>
          <w:p w:rsidR="00281F67" w:rsidRDefault="00281F67" w:rsidP="00281F67">
            <w:pPr>
              <w:jc w:val="both"/>
              <w:rPr>
                <w:rFonts w:ascii="Times New Roman" w:hAnsi="Times New Roman" w:cs="Times New Roman"/>
                <w:sz w:val="24"/>
                <w:szCs w:val="24"/>
              </w:rPr>
            </w:pPr>
            <w:r w:rsidRPr="00281F67">
              <w:rPr>
                <w:rFonts w:ascii="Times New Roman" w:eastAsia="Calibri" w:hAnsi="Times New Roman" w:cs="Times New Roman"/>
                <w:sz w:val="24"/>
                <w:szCs w:val="24"/>
              </w:rPr>
              <w:t>Приучение детей к выполнению требований воспитателя, няни, медицинской сестры. Закрепление правил поведения в общественных местах.</w:t>
            </w:r>
          </w:p>
          <w:p w:rsidR="00601095" w:rsidRPr="00281F67" w:rsidRDefault="00601095" w:rsidP="00281F67">
            <w:pPr>
              <w:jc w:val="both"/>
              <w:rPr>
                <w:rFonts w:ascii="Times New Roman" w:eastAsia="Calibri" w:hAnsi="Times New Roman" w:cs="Times New Roman"/>
                <w:sz w:val="24"/>
                <w:szCs w:val="24"/>
              </w:rPr>
            </w:pPr>
          </w:p>
          <w:p w:rsidR="00601095" w:rsidRDefault="00281F67" w:rsidP="00281F67">
            <w:pPr>
              <w:jc w:val="both"/>
              <w:rPr>
                <w:rFonts w:ascii="Times New Roman" w:hAnsi="Times New Roman" w:cs="Times New Roman"/>
                <w:sz w:val="24"/>
                <w:szCs w:val="24"/>
              </w:rPr>
            </w:pPr>
            <w:r w:rsidRPr="00601095">
              <w:rPr>
                <w:rFonts w:ascii="Times New Roman" w:eastAsia="Calibri" w:hAnsi="Times New Roman" w:cs="Times New Roman"/>
                <w:i/>
                <w:sz w:val="24"/>
                <w:szCs w:val="24"/>
                <w:u w:val="single"/>
              </w:rPr>
              <w:t>Игровой материал</w:t>
            </w:r>
            <w:r w:rsidRPr="00281F67">
              <w:rPr>
                <w:rFonts w:ascii="Times New Roman" w:eastAsia="Calibri" w:hAnsi="Times New Roman" w:cs="Times New Roman"/>
                <w:sz w:val="24"/>
                <w:szCs w:val="24"/>
              </w:rPr>
              <w:t xml:space="preserve">. </w:t>
            </w:r>
          </w:p>
          <w:p w:rsidR="00281F67" w:rsidRPr="00281F67" w:rsidRDefault="00281F67" w:rsidP="00281F67">
            <w:pPr>
              <w:jc w:val="both"/>
              <w:rPr>
                <w:rFonts w:ascii="Times New Roman" w:eastAsia="Calibri" w:hAnsi="Times New Roman" w:cs="Times New Roman"/>
                <w:sz w:val="24"/>
                <w:szCs w:val="24"/>
              </w:rPr>
            </w:pPr>
            <w:r w:rsidRPr="00281F67">
              <w:rPr>
                <w:rFonts w:ascii="Times New Roman" w:eastAsia="Calibri" w:hAnsi="Times New Roman" w:cs="Times New Roman"/>
                <w:sz w:val="24"/>
                <w:szCs w:val="24"/>
              </w:rPr>
              <w:t>Красная кепка и наручная повязка, носовые платки, чистая одежда; афиши, билеты и др.</w:t>
            </w:r>
          </w:p>
          <w:p w:rsidR="00601095" w:rsidRDefault="00281F67" w:rsidP="00281F67">
            <w:pPr>
              <w:jc w:val="both"/>
              <w:rPr>
                <w:rFonts w:ascii="Times New Roman" w:hAnsi="Times New Roman" w:cs="Times New Roman"/>
                <w:sz w:val="24"/>
                <w:szCs w:val="24"/>
              </w:rPr>
            </w:pPr>
            <w:r w:rsidRPr="00601095">
              <w:rPr>
                <w:rFonts w:ascii="Times New Roman" w:eastAsia="Calibri" w:hAnsi="Times New Roman" w:cs="Times New Roman"/>
                <w:i/>
                <w:sz w:val="24"/>
                <w:szCs w:val="24"/>
                <w:u w:val="single"/>
              </w:rPr>
              <w:t>Подготовка к игре</w:t>
            </w:r>
            <w:r w:rsidRPr="00281F67">
              <w:rPr>
                <w:rFonts w:ascii="Times New Roman" w:eastAsia="Calibri" w:hAnsi="Times New Roman" w:cs="Times New Roman"/>
                <w:i/>
                <w:sz w:val="24"/>
                <w:szCs w:val="24"/>
              </w:rPr>
              <w:t>.</w:t>
            </w:r>
            <w:r w:rsidRPr="00281F67">
              <w:rPr>
                <w:rFonts w:ascii="Times New Roman" w:eastAsia="Calibri" w:hAnsi="Times New Roman" w:cs="Times New Roman"/>
                <w:sz w:val="24"/>
                <w:szCs w:val="24"/>
              </w:rPr>
              <w:t xml:space="preserve"> </w:t>
            </w:r>
          </w:p>
          <w:p w:rsidR="00281F67" w:rsidRDefault="00281F67" w:rsidP="00281F67">
            <w:pPr>
              <w:jc w:val="both"/>
              <w:rPr>
                <w:rFonts w:ascii="Times New Roman" w:hAnsi="Times New Roman" w:cs="Times New Roman"/>
                <w:sz w:val="24"/>
                <w:szCs w:val="24"/>
              </w:rPr>
            </w:pPr>
            <w:r w:rsidRPr="00281F67">
              <w:rPr>
                <w:rFonts w:ascii="Times New Roman" w:eastAsia="Calibri" w:hAnsi="Times New Roman" w:cs="Times New Roman"/>
                <w:sz w:val="24"/>
                <w:szCs w:val="24"/>
              </w:rPr>
              <w:t>Беседа о требованиях детского сада, предъявляемых к ребенку. Этические беседы на тему «Мы идем в театр». Подготовка атрибутов для игры в театр.</w:t>
            </w:r>
          </w:p>
          <w:p w:rsidR="00601095" w:rsidRPr="00281F67" w:rsidRDefault="00601095" w:rsidP="00281F67">
            <w:pPr>
              <w:jc w:val="both"/>
              <w:rPr>
                <w:rFonts w:ascii="Times New Roman" w:eastAsia="Calibri" w:hAnsi="Times New Roman" w:cs="Times New Roman"/>
                <w:sz w:val="24"/>
                <w:szCs w:val="24"/>
              </w:rPr>
            </w:pPr>
          </w:p>
          <w:p w:rsidR="00601095" w:rsidRDefault="00281F67" w:rsidP="00281F67">
            <w:pPr>
              <w:jc w:val="both"/>
              <w:rPr>
                <w:rFonts w:ascii="Times New Roman" w:hAnsi="Times New Roman" w:cs="Times New Roman"/>
                <w:i/>
                <w:sz w:val="24"/>
                <w:szCs w:val="24"/>
              </w:rPr>
            </w:pPr>
            <w:r w:rsidRPr="00601095">
              <w:rPr>
                <w:rFonts w:ascii="Times New Roman" w:eastAsia="Calibri" w:hAnsi="Times New Roman" w:cs="Times New Roman"/>
                <w:i/>
                <w:sz w:val="24"/>
                <w:szCs w:val="24"/>
                <w:u w:val="single"/>
              </w:rPr>
              <w:t>Игровые роли</w:t>
            </w:r>
            <w:r w:rsidRPr="00281F67">
              <w:rPr>
                <w:rFonts w:ascii="Times New Roman" w:eastAsia="Calibri" w:hAnsi="Times New Roman" w:cs="Times New Roman"/>
                <w:i/>
                <w:sz w:val="24"/>
                <w:szCs w:val="24"/>
              </w:rPr>
              <w:t>.</w:t>
            </w:r>
          </w:p>
          <w:p w:rsidR="00281F67" w:rsidRPr="00281F67" w:rsidRDefault="00281F67" w:rsidP="00281F67">
            <w:pPr>
              <w:jc w:val="both"/>
              <w:rPr>
                <w:rFonts w:ascii="Times New Roman" w:eastAsia="Calibri" w:hAnsi="Times New Roman" w:cs="Times New Roman"/>
                <w:sz w:val="24"/>
                <w:szCs w:val="24"/>
              </w:rPr>
            </w:pPr>
            <w:r w:rsidRPr="00281F67">
              <w:rPr>
                <w:rFonts w:ascii="Times New Roman" w:eastAsia="Calibri" w:hAnsi="Times New Roman" w:cs="Times New Roman"/>
                <w:sz w:val="24"/>
                <w:szCs w:val="24"/>
              </w:rPr>
              <w:t xml:space="preserve"> Часовой, воспитанники, кассир, билетер, зрители, артисты.</w:t>
            </w:r>
          </w:p>
          <w:p w:rsidR="00281F67" w:rsidRDefault="00281F67" w:rsidP="005D2AFC"/>
        </w:tc>
      </w:tr>
      <w:tr w:rsidR="00DB6A16" w:rsidTr="00E504DF">
        <w:trPr>
          <w:cantSplit/>
          <w:trHeight w:val="1134"/>
        </w:trPr>
        <w:tc>
          <w:tcPr>
            <w:tcW w:w="425" w:type="dxa"/>
            <w:vMerge/>
          </w:tcPr>
          <w:p w:rsidR="00DB6A16" w:rsidRDefault="00DB6A16" w:rsidP="005D2AFC"/>
        </w:tc>
        <w:tc>
          <w:tcPr>
            <w:tcW w:w="567" w:type="dxa"/>
            <w:textDirection w:val="btLr"/>
          </w:tcPr>
          <w:p w:rsidR="00DB6A16" w:rsidRPr="00E504DF" w:rsidRDefault="00DB6A16" w:rsidP="00415AF6">
            <w:pPr>
              <w:ind w:left="113" w:right="113"/>
              <w:jc w:val="center"/>
              <w:rPr>
                <w:rFonts w:ascii="Times New Roman" w:hAnsi="Times New Roman" w:cs="Times New Roman"/>
                <w:b/>
                <w:sz w:val="24"/>
                <w:szCs w:val="24"/>
              </w:rPr>
            </w:pPr>
            <w:r>
              <w:rPr>
                <w:rFonts w:ascii="Times New Roman" w:hAnsi="Times New Roman" w:cs="Times New Roman"/>
                <w:b/>
                <w:sz w:val="24"/>
                <w:szCs w:val="24"/>
              </w:rPr>
              <w:t>4</w:t>
            </w:r>
            <w:r w:rsidRPr="00E504DF">
              <w:rPr>
                <w:rFonts w:ascii="Times New Roman" w:hAnsi="Times New Roman" w:cs="Times New Roman"/>
                <w:b/>
                <w:sz w:val="24"/>
                <w:szCs w:val="24"/>
              </w:rPr>
              <w:t xml:space="preserve"> неделя</w:t>
            </w:r>
          </w:p>
        </w:tc>
        <w:tc>
          <w:tcPr>
            <w:tcW w:w="8931" w:type="dxa"/>
          </w:tcPr>
          <w:p w:rsidR="00DB6A16" w:rsidRDefault="00DB6A16" w:rsidP="005D2AFC"/>
          <w:p w:rsidR="00281F67" w:rsidRDefault="0098172A" w:rsidP="005D2AFC">
            <w:pPr>
              <w:rPr>
                <w:rFonts w:ascii="Times New Roman" w:hAnsi="Times New Roman" w:cs="Times New Roman"/>
                <w:b/>
                <w:sz w:val="28"/>
                <w:szCs w:val="28"/>
              </w:rPr>
            </w:pPr>
            <w:r>
              <w:rPr>
                <w:rFonts w:ascii="Times New Roman" w:hAnsi="Times New Roman" w:cs="Times New Roman"/>
                <w:b/>
                <w:sz w:val="28"/>
                <w:szCs w:val="28"/>
              </w:rPr>
              <w:t>«</w:t>
            </w:r>
            <w:r w:rsidRPr="0098172A">
              <w:rPr>
                <w:rFonts w:ascii="Times New Roman" w:hAnsi="Times New Roman" w:cs="Times New Roman"/>
                <w:b/>
                <w:sz w:val="28"/>
                <w:szCs w:val="28"/>
              </w:rPr>
              <w:t>Олимпиада</w:t>
            </w:r>
            <w:r>
              <w:rPr>
                <w:rFonts w:ascii="Times New Roman" w:hAnsi="Times New Roman" w:cs="Times New Roman"/>
                <w:b/>
                <w:sz w:val="28"/>
                <w:szCs w:val="28"/>
              </w:rPr>
              <w:t>»</w:t>
            </w:r>
          </w:p>
          <w:p w:rsidR="0098172A" w:rsidRDefault="0098172A" w:rsidP="005D2AFC">
            <w:pPr>
              <w:rPr>
                <w:rFonts w:ascii="Times New Roman" w:hAnsi="Times New Roman" w:cs="Times New Roman"/>
                <w:i/>
                <w:sz w:val="24"/>
                <w:szCs w:val="24"/>
              </w:rPr>
            </w:pPr>
          </w:p>
          <w:p w:rsidR="0098172A" w:rsidRPr="0098172A" w:rsidRDefault="0098172A" w:rsidP="005D2AFC">
            <w:pPr>
              <w:rPr>
                <w:rFonts w:ascii="Times New Roman" w:hAnsi="Times New Roman" w:cs="Times New Roman"/>
                <w:i/>
                <w:sz w:val="24"/>
                <w:szCs w:val="24"/>
                <w:u w:val="single"/>
              </w:rPr>
            </w:pPr>
            <w:r w:rsidRPr="0098172A">
              <w:rPr>
                <w:rFonts w:ascii="Times New Roman" w:hAnsi="Times New Roman" w:cs="Times New Roman"/>
                <w:i/>
                <w:sz w:val="24"/>
                <w:szCs w:val="24"/>
                <w:u w:val="single"/>
              </w:rPr>
              <w:t xml:space="preserve">Цели: </w:t>
            </w:r>
          </w:p>
          <w:p w:rsidR="0098172A" w:rsidRDefault="0098172A" w:rsidP="005D2AFC">
            <w:pPr>
              <w:rPr>
                <w:rFonts w:ascii="Times New Roman" w:hAnsi="Times New Roman" w:cs="Times New Roman"/>
                <w:sz w:val="24"/>
                <w:szCs w:val="24"/>
              </w:rPr>
            </w:pPr>
            <w:r w:rsidRPr="0098172A">
              <w:rPr>
                <w:rFonts w:ascii="Times New Roman" w:hAnsi="Times New Roman" w:cs="Times New Roman"/>
                <w:sz w:val="24"/>
                <w:szCs w:val="24"/>
              </w:rPr>
              <w:t xml:space="preserve">Формировать умение детей распределяться на подгруппы в соответствии с игровым сюжетом и по окончании заданного игрового действия снова объединяться в единый коллектив. Отобразить события общественной жизни, интересующее детей, объединить детей вокруг одной цели, способствовать преодолению эгоцентризма, формированию совместной деятельности, направлять внимание детей на качество исполняемых ролей, их социальную значимость. </w:t>
            </w:r>
          </w:p>
          <w:p w:rsidR="0098172A" w:rsidRDefault="0098172A" w:rsidP="005D2AFC">
            <w:pPr>
              <w:rPr>
                <w:rFonts w:ascii="Times New Roman" w:hAnsi="Times New Roman" w:cs="Times New Roman"/>
                <w:i/>
                <w:sz w:val="24"/>
                <w:szCs w:val="24"/>
                <w:u w:val="single"/>
              </w:rPr>
            </w:pPr>
          </w:p>
          <w:p w:rsidR="0098172A" w:rsidRDefault="0098172A" w:rsidP="005D2AFC">
            <w:pPr>
              <w:rPr>
                <w:rFonts w:ascii="Times New Roman" w:hAnsi="Times New Roman" w:cs="Times New Roman"/>
                <w:sz w:val="24"/>
                <w:szCs w:val="24"/>
              </w:rPr>
            </w:pPr>
            <w:r w:rsidRPr="0098172A">
              <w:rPr>
                <w:rFonts w:ascii="Times New Roman" w:hAnsi="Times New Roman" w:cs="Times New Roman"/>
                <w:i/>
                <w:sz w:val="24"/>
                <w:szCs w:val="24"/>
                <w:u w:val="single"/>
              </w:rPr>
              <w:t>Примерные игровые действия:</w:t>
            </w:r>
            <w:r w:rsidRPr="0098172A">
              <w:rPr>
                <w:rFonts w:ascii="Times New Roman" w:hAnsi="Times New Roman" w:cs="Times New Roman"/>
                <w:sz w:val="24"/>
                <w:szCs w:val="24"/>
              </w:rPr>
              <w:t xml:space="preserve"> </w:t>
            </w:r>
          </w:p>
          <w:p w:rsidR="0098172A" w:rsidRDefault="0098172A" w:rsidP="005D2AFC">
            <w:pPr>
              <w:rPr>
                <w:rFonts w:ascii="Times New Roman" w:hAnsi="Times New Roman" w:cs="Times New Roman"/>
                <w:sz w:val="24"/>
                <w:szCs w:val="24"/>
              </w:rPr>
            </w:pPr>
            <w:r w:rsidRPr="0098172A">
              <w:rPr>
                <w:rFonts w:ascii="Times New Roman" w:hAnsi="Times New Roman" w:cs="Times New Roman"/>
                <w:sz w:val="24"/>
                <w:szCs w:val="24"/>
              </w:rPr>
              <w:t xml:space="preserve"> зажжение олимпийского огня; представление и шествие команд;  приветствие спортсменам руководителя страны или министра спорта;  открытие олимпиады и концерт;  спортивные выступления;  закрытие олимпиады.</w:t>
            </w:r>
          </w:p>
          <w:p w:rsidR="0098172A" w:rsidRDefault="0098172A" w:rsidP="005D2AFC">
            <w:pPr>
              <w:rPr>
                <w:rFonts w:ascii="Times New Roman" w:hAnsi="Times New Roman" w:cs="Times New Roman"/>
                <w:i/>
                <w:sz w:val="24"/>
                <w:szCs w:val="24"/>
                <w:u w:val="single"/>
              </w:rPr>
            </w:pPr>
            <w:r w:rsidRPr="0098172A">
              <w:rPr>
                <w:rFonts w:ascii="Times New Roman" w:hAnsi="Times New Roman" w:cs="Times New Roman"/>
                <w:i/>
                <w:sz w:val="24"/>
                <w:szCs w:val="24"/>
                <w:u w:val="single"/>
              </w:rPr>
              <w:t xml:space="preserve"> </w:t>
            </w:r>
          </w:p>
          <w:p w:rsidR="0098172A" w:rsidRDefault="0098172A" w:rsidP="005D2AFC">
            <w:pPr>
              <w:rPr>
                <w:rFonts w:ascii="Times New Roman" w:hAnsi="Times New Roman" w:cs="Times New Roman"/>
                <w:sz w:val="24"/>
                <w:szCs w:val="24"/>
              </w:rPr>
            </w:pPr>
            <w:r w:rsidRPr="0098172A">
              <w:rPr>
                <w:rFonts w:ascii="Times New Roman" w:hAnsi="Times New Roman" w:cs="Times New Roman"/>
                <w:i/>
                <w:sz w:val="24"/>
                <w:szCs w:val="24"/>
                <w:u w:val="single"/>
              </w:rPr>
              <w:t>Предметно-игровая среда</w:t>
            </w:r>
            <w:r w:rsidRPr="0098172A">
              <w:rPr>
                <w:rFonts w:ascii="Times New Roman" w:hAnsi="Times New Roman" w:cs="Times New Roman"/>
                <w:sz w:val="24"/>
                <w:szCs w:val="24"/>
                <w:u w:val="single"/>
              </w:rPr>
              <w:t xml:space="preserve">. </w:t>
            </w:r>
            <w:r w:rsidRPr="0098172A">
              <w:rPr>
                <w:rFonts w:ascii="Times New Roman" w:hAnsi="Times New Roman" w:cs="Times New Roman"/>
                <w:i/>
                <w:sz w:val="24"/>
                <w:szCs w:val="24"/>
                <w:u w:val="single"/>
              </w:rPr>
              <w:t>Оборудование</w:t>
            </w:r>
            <w:r w:rsidRPr="0098172A">
              <w:rPr>
                <w:rFonts w:ascii="Times New Roman" w:hAnsi="Times New Roman" w:cs="Times New Roman"/>
                <w:b/>
                <w:sz w:val="24"/>
                <w:szCs w:val="24"/>
              </w:rPr>
              <w:t>:</w:t>
            </w:r>
            <w:r w:rsidRPr="0098172A">
              <w:rPr>
                <w:rFonts w:ascii="Times New Roman" w:hAnsi="Times New Roman" w:cs="Times New Roman"/>
                <w:sz w:val="24"/>
                <w:szCs w:val="24"/>
              </w:rPr>
              <w:t xml:space="preserve">  </w:t>
            </w:r>
          </w:p>
          <w:p w:rsidR="0098172A" w:rsidRDefault="0098172A" w:rsidP="005D2AFC">
            <w:pPr>
              <w:rPr>
                <w:rFonts w:ascii="Times New Roman" w:hAnsi="Times New Roman" w:cs="Times New Roman"/>
                <w:sz w:val="24"/>
                <w:szCs w:val="24"/>
              </w:rPr>
            </w:pPr>
            <w:proofErr w:type="gramStart"/>
            <w:r w:rsidRPr="0098172A">
              <w:rPr>
                <w:rFonts w:ascii="Times New Roman" w:hAnsi="Times New Roman" w:cs="Times New Roman"/>
                <w:sz w:val="24"/>
                <w:szCs w:val="24"/>
              </w:rPr>
              <w:t xml:space="preserve">олимпийская символика;  эмблемы команд;  судейские свистки, финишные ленты;  медали и др. награды;  секундомер, рулетка;  микрофоны, фотоаппараты. </w:t>
            </w:r>
            <w:proofErr w:type="gramEnd"/>
          </w:p>
          <w:p w:rsidR="0098172A" w:rsidRDefault="0098172A" w:rsidP="005D2AFC">
            <w:pPr>
              <w:rPr>
                <w:rFonts w:ascii="Times New Roman" w:hAnsi="Times New Roman" w:cs="Times New Roman"/>
                <w:sz w:val="24"/>
                <w:szCs w:val="24"/>
              </w:rPr>
            </w:pPr>
          </w:p>
          <w:p w:rsidR="0098172A" w:rsidRDefault="0098172A" w:rsidP="005D2AFC">
            <w:pPr>
              <w:rPr>
                <w:rFonts w:ascii="Times New Roman" w:hAnsi="Times New Roman" w:cs="Times New Roman"/>
                <w:sz w:val="24"/>
                <w:szCs w:val="24"/>
              </w:rPr>
            </w:pPr>
            <w:r w:rsidRPr="0098172A">
              <w:rPr>
                <w:rFonts w:ascii="Times New Roman" w:hAnsi="Times New Roman" w:cs="Times New Roman"/>
                <w:i/>
                <w:sz w:val="24"/>
                <w:szCs w:val="24"/>
                <w:u w:val="single"/>
              </w:rPr>
              <w:t>Перспектива обогащения предметно-игровой среды:</w:t>
            </w:r>
            <w:r w:rsidRPr="0098172A">
              <w:rPr>
                <w:rFonts w:ascii="Times New Roman" w:hAnsi="Times New Roman" w:cs="Times New Roman"/>
                <w:sz w:val="24"/>
                <w:szCs w:val="24"/>
              </w:rPr>
              <w:t xml:space="preserve"> </w:t>
            </w:r>
          </w:p>
          <w:p w:rsidR="0098172A" w:rsidRPr="0098172A" w:rsidRDefault="0098172A" w:rsidP="005D2AFC">
            <w:pPr>
              <w:rPr>
                <w:rFonts w:ascii="Times New Roman" w:hAnsi="Times New Roman" w:cs="Times New Roman"/>
                <w:b/>
                <w:sz w:val="24"/>
                <w:szCs w:val="24"/>
              </w:rPr>
            </w:pPr>
            <w:r w:rsidRPr="0098172A">
              <w:rPr>
                <w:rFonts w:ascii="Times New Roman" w:hAnsi="Times New Roman" w:cs="Times New Roman"/>
                <w:sz w:val="24"/>
                <w:szCs w:val="24"/>
              </w:rPr>
              <w:t xml:space="preserve">фотографии столиц Олимпийских игр; </w:t>
            </w:r>
            <w:proofErr w:type="gramStart"/>
            <w:r w:rsidRPr="0098172A">
              <w:rPr>
                <w:rFonts w:ascii="Times New Roman" w:hAnsi="Times New Roman" w:cs="Times New Roman"/>
                <w:sz w:val="24"/>
                <w:szCs w:val="24"/>
              </w:rPr>
              <w:t>в</w:t>
            </w:r>
            <w:proofErr w:type="gramEnd"/>
            <w:r w:rsidRPr="0098172A">
              <w:rPr>
                <w:rFonts w:ascii="Times New Roman" w:hAnsi="Times New Roman" w:cs="Times New Roman"/>
                <w:sz w:val="24"/>
                <w:szCs w:val="24"/>
              </w:rPr>
              <w:t xml:space="preserve">  флаги, флажки для болельщиков;  стартовый пистолет;  имитация факела</w:t>
            </w:r>
          </w:p>
          <w:p w:rsidR="0098172A" w:rsidRPr="0098172A" w:rsidRDefault="0098172A" w:rsidP="005D2AFC">
            <w:pPr>
              <w:rPr>
                <w:rFonts w:ascii="Times New Roman" w:hAnsi="Times New Roman" w:cs="Times New Roman"/>
                <w:b/>
                <w:sz w:val="28"/>
                <w:szCs w:val="28"/>
              </w:rPr>
            </w:pPr>
          </w:p>
        </w:tc>
      </w:tr>
      <w:tr w:rsidR="00DB6A16" w:rsidTr="00DB6A16">
        <w:trPr>
          <w:cantSplit/>
          <w:trHeight w:val="1134"/>
        </w:trPr>
        <w:tc>
          <w:tcPr>
            <w:tcW w:w="425" w:type="dxa"/>
            <w:vMerge w:val="restart"/>
            <w:textDirection w:val="btLr"/>
          </w:tcPr>
          <w:p w:rsidR="00DB6A16" w:rsidRPr="00DB6A16" w:rsidRDefault="00DB6A16" w:rsidP="00DB6A16">
            <w:pPr>
              <w:ind w:left="113" w:right="113"/>
              <w:jc w:val="center"/>
              <w:rPr>
                <w:rFonts w:ascii="Times New Roman" w:hAnsi="Times New Roman" w:cs="Times New Roman"/>
                <w:b/>
                <w:sz w:val="24"/>
                <w:szCs w:val="24"/>
              </w:rPr>
            </w:pPr>
            <w:r w:rsidRPr="00DB6A16">
              <w:rPr>
                <w:rFonts w:ascii="Times New Roman" w:hAnsi="Times New Roman" w:cs="Times New Roman"/>
                <w:b/>
                <w:sz w:val="24"/>
                <w:szCs w:val="24"/>
              </w:rPr>
              <w:lastRenderedPageBreak/>
              <w:t>Ноябрь</w:t>
            </w:r>
          </w:p>
        </w:tc>
        <w:tc>
          <w:tcPr>
            <w:tcW w:w="567" w:type="dxa"/>
            <w:textDirection w:val="btLr"/>
          </w:tcPr>
          <w:p w:rsidR="00DB6A16" w:rsidRPr="00E504DF" w:rsidRDefault="00DB6A16" w:rsidP="00DB6A16">
            <w:pPr>
              <w:ind w:left="113" w:right="113"/>
              <w:jc w:val="center"/>
              <w:rPr>
                <w:rFonts w:ascii="Times New Roman" w:hAnsi="Times New Roman" w:cs="Times New Roman"/>
                <w:b/>
                <w:sz w:val="24"/>
                <w:szCs w:val="24"/>
              </w:rPr>
            </w:pPr>
            <w:r w:rsidRPr="00E504DF">
              <w:rPr>
                <w:rFonts w:ascii="Times New Roman" w:hAnsi="Times New Roman" w:cs="Times New Roman"/>
                <w:b/>
                <w:sz w:val="24"/>
                <w:szCs w:val="24"/>
              </w:rPr>
              <w:t>1 неделя</w:t>
            </w:r>
          </w:p>
        </w:tc>
        <w:tc>
          <w:tcPr>
            <w:tcW w:w="8931" w:type="dxa"/>
          </w:tcPr>
          <w:p w:rsidR="00522FAE" w:rsidRDefault="00522FAE" w:rsidP="00E504DF">
            <w:pPr>
              <w:rPr>
                <w:rFonts w:ascii="Times New Roman" w:hAnsi="Times New Roman" w:cs="Times New Roman"/>
                <w:b/>
                <w:sz w:val="28"/>
                <w:szCs w:val="28"/>
              </w:rPr>
            </w:pPr>
          </w:p>
          <w:p w:rsidR="00DB6A16" w:rsidRDefault="00DB6A16" w:rsidP="00E504DF">
            <w:pPr>
              <w:rPr>
                <w:rFonts w:ascii="Times New Roman" w:hAnsi="Times New Roman" w:cs="Times New Roman"/>
                <w:sz w:val="24"/>
                <w:szCs w:val="24"/>
              </w:rPr>
            </w:pPr>
            <w:r w:rsidRPr="00E504DF">
              <w:rPr>
                <w:rFonts w:ascii="Times New Roman" w:hAnsi="Times New Roman" w:cs="Times New Roman"/>
                <w:b/>
                <w:sz w:val="28"/>
                <w:szCs w:val="28"/>
              </w:rPr>
              <w:t>«Исследователи космоса»</w:t>
            </w:r>
            <w:r w:rsidRPr="00E504DF">
              <w:rPr>
                <w:rFonts w:ascii="Times New Roman" w:hAnsi="Times New Roman" w:cs="Times New Roman"/>
                <w:sz w:val="24"/>
                <w:szCs w:val="24"/>
              </w:rPr>
              <w:t xml:space="preserve"> </w:t>
            </w:r>
          </w:p>
          <w:p w:rsidR="00DB6A16" w:rsidRPr="00E504DF" w:rsidRDefault="00DB6A16" w:rsidP="00E504DF">
            <w:pPr>
              <w:rPr>
                <w:rFonts w:ascii="Times New Roman" w:hAnsi="Times New Roman" w:cs="Times New Roman"/>
                <w:i/>
                <w:sz w:val="24"/>
                <w:szCs w:val="24"/>
                <w:u w:val="single"/>
              </w:rPr>
            </w:pPr>
          </w:p>
          <w:p w:rsidR="00DB6A16" w:rsidRPr="00E504DF" w:rsidRDefault="00DB6A16" w:rsidP="00E504DF">
            <w:pPr>
              <w:rPr>
                <w:rFonts w:ascii="Times New Roman" w:hAnsi="Times New Roman" w:cs="Times New Roman"/>
                <w:i/>
                <w:sz w:val="24"/>
                <w:szCs w:val="24"/>
                <w:u w:val="single"/>
              </w:rPr>
            </w:pPr>
            <w:r w:rsidRPr="00E504DF">
              <w:rPr>
                <w:rFonts w:ascii="Times New Roman" w:hAnsi="Times New Roman" w:cs="Times New Roman"/>
                <w:i/>
                <w:sz w:val="24"/>
                <w:szCs w:val="24"/>
                <w:u w:val="single"/>
              </w:rPr>
              <w:t>Цель:</w:t>
            </w:r>
          </w:p>
          <w:p w:rsidR="00DB6A16" w:rsidRPr="00E504DF" w:rsidRDefault="00DB6A16" w:rsidP="00E504DF">
            <w:pPr>
              <w:rPr>
                <w:rFonts w:ascii="Times New Roman" w:hAnsi="Times New Roman" w:cs="Times New Roman"/>
                <w:sz w:val="24"/>
                <w:szCs w:val="24"/>
              </w:rPr>
            </w:pPr>
            <w:r w:rsidRPr="00E504DF">
              <w:rPr>
                <w:rFonts w:ascii="Times New Roman" w:hAnsi="Times New Roman" w:cs="Times New Roman"/>
                <w:sz w:val="24"/>
                <w:szCs w:val="24"/>
              </w:rPr>
              <w:t xml:space="preserve">     Научить детей самостоятельно распределять роли, понимать воображаемую ситуацию и действовать в соответствии с ней. Закреплять знания детей об исследованиях в области космоса, о специфических условиях труда исследователей, учить моделировать игровой диалог, использовать различные конструкторы, строительный материалы, предметы-заместители. Развивать творческое воображение, связную речь детей.</w:t>
            </w:r>
          </w:p>
          <w:p w:rsidR="00DB6A16" w:rsidRPr="00E504DF" w:rsidRDefault="00DB6A16" w:rsidP="00E504DF">
            <w:pPr>
              <w:rPr>
                <w:rFonts w:ascii="Times New Roman" w:hAnsi="Times New Roman" w:cs="Times New Roman"/>
                <w:i/>
                <w:sz w:val="24"/>
                <w:szCs w:val="24"/>
                <w:u w:val="single"/>
              </w:rPr>
            </w:pPr>
          </w:p>
          <w:p w:rsidR="00DB6A16" w:rsidRPr="00E504DF" w:rsidRDefault="00DB6A16" w:rsidP="00E504DF">
            <w:pPr>
              <w:rPr>
                <w:rFonts w:ascii="Times New Roman" w:hAnsi="Times New Roman" w:cs="Times New Roman"/>
                <w:i/>
                <w:sz w:val="24"/>
                <w:szCs w:val="24"/>
                <w:u w:val="single"/>
              </w:rPr>
            </w:pPr>
            <w:r w:rsidRPr="00E504DF">
              <w:rPr>
                <w:rFonts w:ascii="Times New Roman" w:hAnsi="Times New Roman" w:cs="Times New Roman"/>
                <w:i/>
                <w:sz w:val="24"/>
                <w:szCs w:val="24"/>
                <w:u w:val="single"/>
              </w:rPr>
              <w:t>Подготовка к игре:</w:t>
            </w:r>
          </w:p>
          <w:p w:rsidR="00DB6A16" w:rsidRPr="00E504DF" w:rsidRDefault="00DB6A16" w:rsidP="00E504DF">
            <w:pPr>
              <w:rPr>
                <w:rFonts w:ascii="Times New Roman" w:hAnsi="Times New Roman" w:cs="Times New Roman"/>
                <w:sz w:val="24"/>
                <w:szCs w:val="24"/>
              </w:rPr>
            </w:pPr>
            <w:r w:rsidRPr="00E504DF">
              <w:rPr>
                <w:rFonts w:ascii="Times New Roman" w:hAnsi="Times New Roman" w:cs="Times New Roman"/>
                <w:sz w:val="24"/>
                <w:szCs w:val="24"/>
              </w:rPr>
              <w:t xml:space="preserve">          Беседа по теме, рассматривание иллюстраций о работе спасателей, чтение художественной литературы.</w:t>
            </w:r>
          </w:p>
          <w:p w:rsidR="00DB6A16" w:rsidRPr="00E504DF" w:rsidRDefault="00DB6A16" w:rsidP="00E504DF">
            <w:pPr>
              <w:rPr>
                <w:rFonts w:ascii="Times New Roman" w:hAnsi="Times New Roman" w:cs="Times New Roman"/>
                <w:i/>
                <w:sz w:val="24"/>
                <w:szCs w:val="24"/>
                <w:u w:val="single"/>
              </w:rPr>
            </w:pPr>
          </w:p>
          <w:p w:rsidR="00DB6A16" w:rsidRPr="00E504DF" w:rsidRDefault="00DB6A16" w:rsidP="00E504DF">
            <w:pPr>
              <w:rPr>
                <w:rFonts w:ascii="Times New Roman" w:hAnsi="Times New Roman" w:cs="Times New Roman"/>
                <w:i/>
                <w:sz w:val="24"/>
                <w:szCs w:val="24"/>
                <w:u w:val="single"/>
              </w:rPr>
            </w:pPr>
            <w:r w:rsidRPr="00E504DF">
              <w:rPr>
                <w:rFonts w:ascii="Times New Roman" w:hAnsi="Times New Roman" w:cs="Times New Roman"/>
                <w:i/>
                <w:sz w:val="24"/>
                <w:szCs w:val="24"/>
                <w:u w:val="single"/>
              </w:rPr>
              <w:t>Игровой материал, оборудование:</w:t>
            </w:r>
          </w:p>
          <w:p w:rsidR="00DB6A16" w:rsidRPr="00E504DF" w:rsidRDefault="00DB6A16" w:rsidP="00E504DF">
            <w:pPr>
              <w:rPr>
                <w:rFonts w:ascii="Times New Roman" w:hAnsi="Times New Roman" w:cs="Times New Roman"/>
                <w:sz w:val="24"/>
                <w:szCs w:val="24"/>
              </w:rPr>
            </w:pPr>
            <w:r w:rsidRPr="00E504DF">
              <w:rPr>
                <w:rFonts w:ascii="Times New Roman" w:hAnsi="Times New Roman" w:cs="Times New Roman"/>
                <w:sz w:val="24"/>
                <w:szCs w:val="24"/>
              </w:rPr>
              <w:t xml:space="preserve">     Карта космического неба, карта созвездий, элементы космических кораблей, бинокли, рации, журнал наблюдений, телескоп.</w:t>
            </w:r>
          </w:p>
          <w:p w:rsidR="00DB6A16" w:rsidRPr="00E504DF" w:rsidRDefault="00DB6A16" w:rsidP="00E504DF">
            <w:pPr>
              <w:rPr>
                <w:rFonts w:ascii="Times New Roman" w:hAnsi="Times New Roman" w:cs="Times New Roman"/>
                <w:i/>
                <w:sz w:val="24"/>
                <w:szCs w:val="24"/>
                <w:u w:val="single"/>
              </w:rPr>
            </w:pPr>
          </w:p>
          <w:p w:rsidR="00DB6A16" w:rsidRPr="00E504DF" w:rsidRDefault="00DB6A16" w:rsidP="00E504DF">
            <w:pPr>
              <w:rPr>
                <w:rFonts w:ascii="Times New Roman" w:hAnsi="Times New Roman" w:cs="Times New Roman"/>
                <w:i/>
                <w:sz w:val="24"/>
                <w:szCs w:val="24"/>
                <w:u w:val="single"/>
              </w:rPr>
            </w:pPr>
            <w:r w:rsidRPr="00E504DF">
              <w:rPr>
                <w:rFonts w:ascii="Times New Roman" w:hAnsi="Times New Roman" w:cs="Times New Roman"/>
                <w:i/>
                <w:sz w:val="24"/>
                <w:szCs w:val="24"/>
                <w:u w:val="single"/>
              </w:rPr>
              <w:t>Игровые роли, действия:</w:t>
            </w:r>
          </w:p>
          <w:p w:rsidR="00DB6A16" w:rsidRDefault="00DB6A16" w:rsidP="00B060F9">
            <w:pPr>
              <w:rPr>
                <w:rFonts w:ascii="Times New Roman" w:hAnsi="Times New Roman" w:cs="Times New Roman"/>
                <w:sz w:val="24"/>
                <w:szCs w:val="24"/>
              </w:rPr>
            </w:pPr>
            <w:r w:rsidRPr="00E504DF">
              <w:rPr>
                <w:rFonts w:ascii="Times New Roman" w:hAnsi="Times New Roman" w:cs="Times New Roman"/>
                <w:sz w:val="24"/>
                <w:szCs w:val="24"/>
              </w:rPr>
              <w:t xml:space="preserve">     </w:t>
            </w:r>
            <w:proofErr w:type="gramStart"/>
            <w:r w:rsidRPr="00E504DF">
              <w:rPr>
                <w:rFonts w:ascii="Times New Roman" w:hAnsi="Times New Roman" w:cs="Times New Roman"/>
                <w:sz w:val="24"/>
                <w:szCs w:val="24"/>
              </w:rPr>
              <w:t xml:space="preserve">Выбор объекта исследования (планета, звезда, грунт с другой планеты и т.д., создание лаборатории, работа в обсерватории, проведение опытной работы, изучение </w:t>
            </w:r>
            <w:proofErr w:type="spellStart"/>
            <w:r w:rsidRPr="00E504DF">
              <w:rPr>
                <w:rFonts w:ascii="Times New Roman" w:hAnsi="Times New Roman" w:cs="Times New Roman"/>
                <w:sz w:val="24"/>
                <w:szCs w:val="24"/>
              </w:rPr>
              <w:t>фоторграфий</w:t>
            </w:r>
            <w:proofErr w:type="spellEnd"/>
            <w:r w:rsidRPr="00E504DF">
              <w:rPr>
                <w:rFonts w:ascii="Times New Roman" w:hAnsi="Times New Roman" w:cs="Times New Roman"/>
                <w:sz w:val="24"/>
                <w:szCs w:val="24"/>
              </w:rPr>
              <w:t>, видеосъемки из космоса, использование космических научных станций, ученый совет, подведение итогов исследований.</w:t>
            </w:r>
            <w:proofErr w:type="gramEnd"/>
          </w:p>
          <w:p w:rsidR="00F42CA7" w:rsidRDefault="00F42CA7" w:rsidP="00B060F9"/>
        </w:tc>
      </w:tr>
      <w:tr w:rsidR="00DB6A16" w:rsidTr="00DB6A16">
        <w:trPr>
          <w:cantSplit/>
          <w:trHeight w:val="1134"/>
        </w:trPr>
        <w:tc>
          <w:tcPr>
            <w:tcW w:w="425" w:type="dxa"/>
            <w:vMerge/>
            <w:textDirection w:val="btLr"/>
          </w:tcPr>
          <w:p w:rsidR="00DB6A16" w:rsidRDefault="00DB6A16" w:rsidP="00DB6A16">
            <w:pPr>
              <w:ind w:left="113" w:right="113"/>
            </w:pPr>
          </w:p>
        </w:tc>
        <w:tc>
          <w:tcPr>
            <w:tcW w:w="567" w:type="dxa"/>
            <w:textDirection w:val="btLr"/>
          </w:tcPr>
          <w:p w:rsidR="00DB6A16" w:rsidRDefault="00DB6A16" w:rsidP="00B060F9">
            <w:pPr>
              <w:ind w:left="113" w:right="113"/>
              <w:jc w:val="center"/>
            </w:pPr>
            <w:r>
              <w:rPr>
                <w:rFonts w:ascii="Times New Roman" w:hAnsi="Times New Roman" w:cs="Times New Roman"/>
                <w:b/>
                <w:sz w:val="24"/>
                <w:szCs w:val="24"/>
              </w:rPr>
              <w:t>2</w:t>
            </w:r>
            <w:r w:rsidRPr="00E504DF">
              <w:rPr>
                <w:rFonts w:ascii="Times New Roman" w:hAnsi="Times New Roman" w:cs="Times New Roman"/>
                <w:b/>
                <w:sz w:val="24"/>
                <w:szCs w:val="24"/>
              </w:rPr>
              <w:t xml:space="preserve"> неделя</w:t>
            </w:r>
          </w:p>
        </w:tc>
        <w:tc>
          <w:tcPr>
            <w:tcW w:w="8931" w:type="dxa"/>
          </w:tcPr>
          <w:p w:rsidR="00522FAE" w:rsidRDefault="00522FAE" w:rsidP="00B060F9">
            <w:pPr>
              <w:rPr>
                <w:rFonts w:ascii="Times New Roman" w:hAnsi="Times New Roman" w:cs="Times New Roman"/>
                <w:b/>
                <w:sz w:val="28"/>
                <w:szCs w:val="28"/>
              </w:rPr>
            </w:pPr>
          </w:p>
          <w:p w:rsidR="00B060F9" w:rsidRDefault="00B060F9" w:rsidP="00B060F9">
            <w:pPr>
              <w:rPr>
                <w:rFonts w:ascii="Times New Roman" w:hAnsi="Times New Roman" w:cs="Times New Roman"/>
                <w:i/>
                <w:sz w:val="24"/>
                <w:szCs w:val="24"/>
              </w:rPr>
            </w:pPr>
            <w:r w:rsidRPr="00B060F9">
              <w:rPr>
                <w:rFonts w:ascii="Times New Roman" w:hAnsi="Times New Roman" w:cs="Times New Roman"/>
                <w:b/>
                <w:sz w:val="28"/>
                <w:szCs w:val="28"/>
              </w:rPr>
              <w:t>«Скорая помощь»</w:t>
            </w:r>
            <w:r w:rsidRPr="00B060F9">
              <w:rPr>
                <w:rFonts w:ascii="Times New Roman" w:hAnsi="Times New Roman" w:cs="Times New Roman"/>
                <w:sz w:val="24"/>
                <w:szCs w:val="24"/>
              </w:rPr>
              <w:t xml:space="preserve"> </w:t>
            </w:r>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Цель:</w:t>
            </w:r>
          </w:p>
          <w:p w:rsidR="00B060F9" w:rsidRPr="00B060F9"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 Отображать в игре знания об окружающей жизни, показать социальную значимость медицины. Воспитывать уважение к труду медицинских работников, закреплять правила поведения в общественных местах.</w:t>
            </w:r>
          </w:p>
          <w:p w:rsidR="00B060F9" w:rsidRPr="00B060F9" w:rsidRDefault="00B060F9" w:rsidP="00B060F9">
            <w:pPr>
              <w:rPr>
                <w:rFonts w:ascii="Times New Roman" w:hAnsi="Times New Roman" w:cs="Times New Roman"/>
                <w:i/>
                <w:sz w:val="24"/>
                <w:szCs w:val="24"/>
                <w:u w:val="single"/>
              </w:rPr>
            </w:pPr>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Подготовка к игре:</w:t>
            </w:r>
          </w:p>
          <w:p w:rsidR="00B060F9" w:rsidRPr="00B060F9"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Экскурсия в поликлинику. Беседа с медицинским персоналом поликлиники. Посещение медицинского кабинета в детском саду. Чтение произведений «Больной» Ю. Яковлева, «С человеком беда» Ю. </w:t>
            </w:r>
            <w:proofErr w:type="spellStart"/>
            <w:r w:rsidRPr="00B060F9">
              <w:rPr>
                <w:rFonts w:ascii="Times New Roman" w:hAnsi="Times New Roman" w:cs="Times New Roman"/>
                <w:sz w:val="24"/>
                <w:szCs w:val="24"/>
              </w:rPr>
              <w:t>Синицина</w:t>
            </w:r>
            <w:proofErr w:type="spellEnd"/>
            <w:r w:rsidRPr="00B060F9">
              <w:rPr>
                <w:rFonts w:ascii="Times New Roman" w:hAnsi="Times New Roman" w:cs="Times New Roman"/>
                <w:sz w:val="24"/>
                <w:szCs w:val="24"/>
              </w:rPr>
              <w:t xml:space="preserve">, «Человек заболел» </w:t>
            </w:r>
            <w:proofErr w:type="spellStart"/>
            <w:r w:rsidRPr="00B060F9">
              <w:rPr>
                <w:rFonts w:ascii="Times New Roman" w:hAnsi="Times New Roman" w:cs="Times New Roman"/>
                <w:sz w:val="24"/>
                <w:szCs w:val="24"/>
              </w:rPr>
              <w:t>И.Туричина</w:t>
            </w:r>
            <w:proofErr w:type="spellEnd"/>
            <w:r w:rsidRPr="00B060F9">
              <w:rPr>
                <w:rFonts w:ascii="Times New Roman" w:hAnsi="Times New Roman" w:cs="Times New Roman"/>
                <w:sz w:val="24"/>
                <w:szCs w:val="24"/>
              </w:rPr>
              <w:t>, сказки «Доктор Айболит» К.И. Чуковского. Просмотр фильма о докторах и мультфильма «Доктор Айболит». Рассматривание иллюстративного материала по теме. Изготовление атрибутов для игры.</w:t>
            </w:r>
          </w:p>
          <w:p w:rsidR="00B060F9" w:rsidRPr="00B060F9" w:rsidRDefault="00B060F9" w:rsidP="00B060F9">
            <w:pPr>
              <w:rPr>
                <w:rFonts w:ascii="Times New Roman" w:hAnsi="Times New Roman" w:cs="Times New Roman"/>
                <w:i/>
                <w:sz w:val="24"/>
                <w:szCs w:val="24"/>
                <w:u w:val="single"/>
              </w:rPr>
            </w:pPr>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Игровой материал, оборудование:</w:t>
            </w:r>
          </w:p>
          <w:p w:rsidR="00B060F9" w:rsidRPr="00B060F9"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w:t>
            </w:r>
            <w:proofErr w:type="gramStart"/>
            <w:r w:rsidRPr="00B060F9">
              <w:rPr>
                <w:rFonts w:ascii="Times New Roman" w:hAnsi="Times New Roman" w:cs="Times New Roman"/>
                <w:sz w:val="24"/>
                <w:szCs w:val="24"/>
              </w:rPr>
              <w:t>Халаты, шапочки врачей, карточки больных, рецепты, направления, наборы «Маленький доктор», «лекарства», телефон, компьютер, носилки.</w:t>
            </w:r>
            <w:proofErr w:type="gramEnd"/>
          </w:p>
          <w:p w:rsidR="00B060F9" w:rsidRPr="00B060F9" w:rsidRDefault="00B060F9" w:rsidP="00B060F9">
            <w:pPr>
              <w:rPr>
                <w:rFonts w:ascii="Times New Roman" w:hAnsi="Times New Roman" w:cs="Times New Roman"/>
                <w:i/>
                <w:sz w:val="24"/>
                <w:szCs w:val="24"/>
                <w:u w:val="single"/>
              </w:rPr>
            </w:pPr>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Игровые роли, действия:</w:t>
            </w:r>
          </w:p>
          <w:p w:rsidR="00DB6A16"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w:t>
            </w:r>
            <w:proofErr w:type="gramStart"/>
            <w:r w:rsidRPr="00B060F9">
              <w:rPr>
                <w:rFonts w:ascii="Times New Roman" w:hAnsi="Times New Roman" w:cs="Times New Roman"/>
                <w:sz w:val="24"/>
                <w:szCs w:val="24"/>
              </w:rPr>
              <w:t>Приход в поликлинику, регистратура, прием у врача, выписка лекарства, вызов «Скорой помощи», госпитализация, размещение в палате, назначение лечения, обследования, посещение больных, выписка.</w:t>
            </w:r>
            <w:proofErr w:type="gramEnd"/>
          </w:p>
          <w:p w:rsidR="00F42CA7" w:rsidRDefault="00F42CA7" w:rsidP="00B060F9"/>
        </w:tc>
      </w:tr>
      <w:tr w:rsidR="00DB6A16" w:rsidTr="00DB6A16">
        <w:trPr>
          <w:cantSplit/>
          <w:trHeight w:val="1134"/>
        </w:trPr>
        <w:tc>
          <w:tcPr>
            <w:tcW w:w="425" w:type="dxa"/>
            <w:vMerge/>
            <w:textDirection w:val="btLr"/>
          </w:tcPr>
          <w:p w:rsidR="00DB6A16" w:rsidRDefault="00DB6A16" w:rsidP="00DB6A16">
            <w:pPr>
              <w:ind w:left="113" w:right="113"/>
            </w:pPr>
          </w:p>
        </w:tc>
        <w:tc>
          <w:tcPr>
            <w:tcW w:w="567" w:type="dxa"/>
            <w:textDirection w:val="btLr"/>
          </w:tcPr>
          <w:p w:rsidR="00DB6A16" w:rsidRDefault="00DB6A16" w:rsidP="00F0206B">
            <w:pPr>
              <w:ind w:left="113" w:right="113"/>
              <w:jc w:val="center"/>
            </w:pPr>
            <w:r>
              <w:rPr>
                <w:rFonts w:ascii="Times New Roman" w:hAnsi="Times New Roman" w:cs="Times New Roman"/>
                <w:b/>
                <w:sz w:val="24"/>
                <w:szCs w:val="24"/>
              </w:rPr>
              <w:t>3</w:t>
            </w:r>
            <w:r w:rsidRPr="00E504DF">
              <w:rPr>
                <w:rFonts w:ascii="Times New Roman" w:hAnsi="Times New Roman" w:cs="Times New Roman"/>
                <w:b/>
                <w:sz w:val="24"/>
                <w:szCs w:val="24"/>
              </w:rPr>
              <w:t xml:space="preserve"> неделя</w:t>
            </w:r>
          </w:p>
        </w:tc>
        <w:tc>
          <w:tcPr>
            <w:tcW w:w="8931" w:type="dxa"/>
          </w:tcPr>
          <w:p w:rsidR="00522FAE" w:rsidRDefault="00522FAE" w:rsidP="00F0206B">
            <w:pPr>
              <w:rPr>
                <w:rFonts w:ascii="Times New Roman" w:hAnsi="Times New Roman" w:cs="Times New Roman"/>
                <w:b/>
                <w:sz w:val="28"/>
                <w:szCs w:val="28"/>
              </w:rPr>
            </w:pPr>
          </w:p>
          <w:p w:rsidR="00F0206B" w:rsidRDefault="00F0206B" w:rsidP="00F0206B">
            <w:pPr>
              <w:rPr>
                <w:rFonts w:ascii="Times New Roman" w:hAnsi="Times New Roman" w:cs="Times New Roman"/>
                <w:i/>
                <w:sz w:val="24"/>
                <w:szCs w:val="24"/>
              </w:rPr>
            </w:pPr>
            <w:r w:rsidRPr="00F0206B">
              <w:rPr>
                <w:rFonts w:ascii="Times New Roman" w:hAnsi="Times New Roman" w:cs="Times New Roman"/>
                <w:b/>
                <w:sz w:val="28"/>
                <w:szCs w:val="28"/>
              </w:rPr>
              <w:t>«Цирк»</w:t>
            </w:r>
            <w:r w:rsidRPr="00F0206B">
              <w:rPr>
                <w:rFonts w:ascii="Times New Roman" w:hAnsi="Times New Roman" w:cs="Times New Roman"/>
                <w:b/>
                <w:sz w:val="24"/>
                <w:szCs w:val="24"/>
              </w:rPr>
              <w:t xml:space="preserve"> </w:t>
            </w:r>
          </w:p>
          <w:p w:rsidR="00F0206B" w:rsidRPr="00F0206B" w:rsidRDefault="00F0206B" w:rsidP="00F0206B">
            <w:pPr>
              <w:rPr>
                <w:rFonts w:ascii="Times New Roman" w:hAnsi="Times New Roman" w:cs="Times New Roman"/>
                <w:i/>
                <w:sz w:val="24"/>
                <w:szCs w:val="24"/>
                <w:u w:val="single"/>
              </w:rPr>
            </w:pPr>
          </w:p>
          <w:p w:rsidR="00F0206B" w:rsidRPr="00F0206B" w:rsidRDefault="00F0206B" w:rsidP="00F0206B">
            <w:pPr>
              <w:rPr>
                <w:rFonts w:ascii="Times New Roman" w:hAnsi="Times New Roman" w:cs="Times New Roman"/>
                <w:i/>
                <w:sz w:val="24"/>
                <w:szCs w:val="24"/>
                <w:u w:val="single"/>
              </w:rPr>
            </w:pPr>
            <w:r w:rsidRPr="00F0206B">
              <w:rPr>
                <w:rFonts w:ascii="Times New Roman" w:hAnsi="Times New Roman" w:cs="Times New Roman"/>
                <w:i/>
                <w:sz w:val="24"/>
                <w:szCs w:val="24"/>
                <w:u w:val="single"/>
              </w:rPr>
              <w:t>Цель:</w:t>
            </w:r>
          </w:p>
          <w:p w:rsidR="00F0206B" w:rsidRPr="00F0206B" w:rsidRDefault="00F0206B" w:rsidP="00F0206B">
            <w:pPr>
              <w:rPr>
                <w:rFonts w:ascii="Times New Roman" w:hAnsi="Times New Roman" w:cs="Times New Roman"/>
                <w:sz w:val="24"/>
                <w:szCs w:val="24"/>
              </w:rPr>
            </w:pPr>
            <w:r w:rsidRPr="00F0206B">
              <w:rPr>
                <w:rFonts w:ascii="Times New Roman" w:hAnsi="Times New Roman" w:cs="Times New Roman"/>
                <w:sz w:val="24"/>
                <w:szCs w:val="24"/>
              </w:rPr>
              <w:t xml:space="preserve">     Научить распределять роли и действовать в соответствии с принятой на себя ролью, воспитывать дружеское отношение друг к другу. Закреплять представления детей об учреждениях культуры, правилах поведения в общественных местах. Закреплять знания о цирке и его работниках.</w:t>
            </w:r>
          </w:p>
          <w:p w:rsidR="00F0206B" w:rsidRPr="00F0206B" w:rsidRDefault="00F0206B" w:rsidP="00F0206B">
            <w:pPr>
              <w:rPr>
                <w:rFonts w:ascii="Times New Roman" w:hAnsi="Times New Roman" w:cs="Times New Roman"/>
                <w:i/>
                <w:sz w:val="24"/>
                <w:szCs w:val="24"/>
                <w:u w:val="single"/>
              </w:rPr>
            </w:pPr>
          </w:p>
          <w:p w:rsidR="00F0206B" w:rsidRPr="00F0206B" w:rsidRDefault="00F0206B" w:rsidP="00F0206B">
            <w:pPr>
              <w:rPr>
                <w:rFonts w:ascii="Times New Roman" w:hAnsi="Times New Roman" w:cs="Times New Roman"/>
                <w:i/>
                <w:sz w:val="24"/>
                <w:szCs w:val="24"/>
                <w:u w:val="single"/>
              </w:rPr>
            </w:pPr>
            <w:r w:rsidRPr="00F0206B">
              <w:rPr>
                <w:rFonts w:ascii="Times New Roman" w:hAnsi="Times New Roman" w:cs="Times New Roman"/>
                <w:i/>
                <w:sz w:val="24"/>
                <w:szCs w:val="24"/>
                <w:u w:val="single"/>
              </w:rPr>
              <w:t>Подготовка к игре:</w:t>
            </w:r>
          </w:p>
          <w:p w:rsidR="00F0206B" w:rsidRPr="00F0206B" w:rsidRDefault="00F0206B" w:rsidP="00F0206B">
            <w:pPr>
              <w:rPr>
                <w:rFonts w:ascii="Times New Roman" w:hAnsi="Times New Roman" w:cs="Times New Roman"/>
                <w:sz w:val="24"/>
                <w:szCs w:val="24"/>
              </w:rPr>
            </w:pPr>
            <w:r w:rsidRPr="00F0206B">
              <w:rPr>
                <w:rFonts w:ascii="Times New Roman" w:hAnsi="Times New Roman" w:cs="Times New Roman"/>
                <w:sz w:val="24"/>
                <w:szCs w:val="24"/>
              </w:rPr>
              <w:t xml:space="preserve">     Рассматривание иллюстраций о цирке, чтение художественной литературы, разыгрывание миниатюр.</w:t>
            </w:r>
          </w:p>
          <w:p w:rsidR="00F0206B" w:rsidRPr="00F0206B" w:rsidRDefault="00F0206B" w:rsidP="00F0206B">
            <w:pPr>
              <w:rPr>
                <w:rFonts w:ascii="Times New Roman" w:hAnsi="Times New Roman" w:cs="Times New Roman"/>
                <w:i/>
                <w:sz w:val="24"/>
                <w:szCs w:val="24"/>
                <w:u w:val="single"/>
              </w:rPr>
            </w:pPr>
          </w:p>
          <w:p w:rsidR="00F0206B" w:rsidRPr="00F0206B" w:rsidRDefault="00F0206B" w:rsidP="00F0206B">
            <w:pPr>
              <w:rPr>
                <w:rFonts w:ascii="Times New Roman" w:hAnsi="Times New Roman" w:cs="Times New Roman"/>
                <w:i/>
                <w:sz w:val="24"/>
                <w:szCs w:val="24"/>
                <w:u w:val="single"/>
              </w:rPr>
            </w:pPr>
            <w:r w:rsidRPr="00F0206B">
              <w:rPr>
                <w:rFonts w:ascii="Times New Roman" w:hAnsi="Times New Roman" w:cs="Times New Roman"/>
                <w:i/>
                <w:sz w:val="24"/>
                <w:szCs w:val="24"/>
                <w:u w:val="single"/>
              </w:rPr>
              <w:t>Игровой материал, оборудование:</w:t>
            </w:r>
          </w:p>
          <w:p w:rsidR="00F0206B" w:rsidRPr="00F0206B" w:rsidRDefault="00F0206B" w:rsidP="00F0206B">
            <w:pPr>
              <w:rPr>
                <w:rFonts w:ascii="Times New Roman" w:hAnsi="Times New Roman" w:cs="Times New Roman"/>
                <w:sz w:val="24"/>
                <w:szCs w:val="24"/>
              </w:rPr>
            </w:pPr>
            <w:r w:rsidRPr="00F0206B">
              <w:rPr>
                <w:rFonts w:ascii="Times New Roman" w:hAnsi="Times New Roman" w:cs="Times New Roman"/>
                <w:sz w:val="24"/>
                <w:szCs w:val="24"/>
              </w:rPr>
              <w:t xml:space="preserve">     </w:t>
            </w:r>
            <w:proofErr w:type="gramStart"/>
            <w:r w:rsidRPr="00F0206B">
              <w:rPr>
                <w:rFonts w:ascii="Times New Roman" w:hAnsi="Times New Roman" w:cs="Times New Roman"/>
                <w:sz w:val="24"/>
                <w:szCs w:val="24"/>
              </w:rPr>
              <w:t>Афиши, билеты, программки, элементы костюмов, атрибуты: носики, колпаки, свистульки, мыльные пузыри, «ушки», гирлянды, фигурки клоунов, флажки, атрибуты для цирковых артистов: канаты, обручи, шары, булавы, грим, косметические наборы, спецодежда для билетеров, работников буфета.</w:t>
            </w:r>
            <w:proofErr w:type="gramEnd"/>
          </w:p>
          <w:p w:rsidR="00F0206B" w:rsidRPr="00F0206B" w:rsidRDefault="00F0206B" w:rsidP="00F0206B">
            <w:pPr>
              <w:rPr>
                <w:rFonts w:ascii="Times New Roman" w:hAnsi="Times New Roman" w:cs="Times New Roman"/>
                <w:i/>
                <w:sz w:val="24"/>
                <w:szCs w:val="24"/>
                <w:u w:val="single"/>
              </w:rPr>
            </w:pPr>
          </w:p>
          <w:p w:rsidR="00F0206B" w:rsidRPr="00F0206B" w:rsidRDefault="00F0206B" w:rsidP="00F0206B">
            <w:pPr>
              <w:rPr>
                <w:rFonts w:ascii="Times New Roman" w:hAnsi="Times New Roman" w:cs="Times New Roman"/>
                <w:i/>
                <w:sz w:val="24"/>
                <w:szCs w:val="24"/>
                <w:u w:val="single"/>
              </w:rPr>
            </w:pPr>
            <w:r w:rsidRPr="00F0206B">
              <w:rPr>
                <w:rFonts w:ascii="Times New Roman" w:hAnsi="Times New Roman" w:cs="Times New Roman"/>
                <w:i/>
                <w:sz w:val="24"/>
                <w:szCs w:val="24"/>
                <w:u w:val="single"/>
              </w:rPr>
              <w:t>Игровые роли, действия:</w:t>
            </w:r>
          </w:p>
          <w:p w:rsidR="00DB6A16" w:rsidRDefault="00F0206B" w:rsidP="00F0206B">
            <w:pPr>
              <w:rPr>
                <w:rFonts w:ascii="Times New Roman" w:hAnsi="Times New Roman" w:cs="Times New Roman"/>
                <w:sz w:val="24"/>
                <w:szCs w:val="24"/>
              </w:rPr>
            </w:pPr>
            <w:r w:rsidRPr="00F0206B">
              <w:rPr>
                <w:rFonts w:ascii="Times New Roman" w:hAnsi="Times New Roman" w:cs="Times New Roman"/>
                <w:sz w:val="24"/>
                <w:szCs w:val="24"/>
              </w:rPr>
              <w:t xml:space="preserve">     Изготовление билетов, программок циркового представления, подготовка костюмов, покупка атрибутов, подготовка артистов к представлению, составление программы, цирковое представление с антрактом, фотографирование.</w:t>
            </w:r>
          </w:p>
          <w:p w:rsidR="00F42CA7" w:rsidRDefault="00F42CA7" w:rsidP="00F0206B"/>
        </w:tc>
      </w:tr>
      <w:tr w:rsidR="00DB6A16" w:rsidTr="00DB6A16">
        <w:trPr>
          <w:cantSplit/>
          <w:trHeight w:val="1134"/>
        </w:trPr>
        <w:tc>
          <w:tcPr>
            <w:tcW w:w="425" w:type="dxa"/>
            <w:vMerge/>
            <w:textDirection w:val="btLr"/>
          </w:tcPr>
          <w:p w:rsidR="00DB6A16" w:rsidRDefault="00DB6A16" w:rsidP="00DB6A16">
            <w:pPr>
              <w:ind w:left="113" w:right="113"/>
            </w:pPr>
          </w:p>
        </w:tc>
        <w:tc>
          <w:tcPr>
            <w:tcW w:w="567" w:type="dxa"/>
            <w:textDirection w:val="btLr"/>
          </w:tcPr>
          <w:p w:rsidR="00DB6A16" w:rsidRDefault="00C141F0" w:rsidP="00C141F0">
            <w:pPr>
              <w:ind w:left="113" w:right="113"/>
              <w:jc w:val="center"/>
            </w:pPr>
            <w:r>
              <w:rPr>
                <w:rFonts w:ascii="Times New Roman" w:hAnsi="Times New Roman" w:cs="Times New Roman"/>
                <w:b/>
                <w:sz w:val="24"/>
                <w:szCs w:val="24"/>
              </w:rPr>
              <w:t xml:space="preserve"> 4 </w:t>
            </w:r>
            <w:r w:rsidR="00DB6A16" w:rsidRPr="00E504DF">
              <w:rPr>
                <w:rFonts w:ascii="Times New Roman" w:hAnsi="Times New Roman" w:cs="Times New Roman"/>
                <w:b/>
                <w:sz w:val="24"/>
                <w:szCs w:val="24"/>
              </w:rPr>
              <w:t>неделя</w:t>
            </w:r>
          </w:p>
        </w:tc>
        <w:tc>
          <w:tcPr>
            <w:tcW w:w="8931" w:type="dxa"/>
          </w:tcPr>
          <w:p w:rsidR="00522FAE" w:rsidRDefault="00522FAE" w:rsidP="00C141F0">
            <w:pPr>
              <w:rPr>
                <w:rFonts w:ascii="Times New Roman" w:eastAsia="Calibri" w:hAnsi="Times New Roman" w:cs="Times New Roman"/>
                <w:b/>
                <w:sz w:val="28"/>
                <w:szCs w:val="28"/>
              </w:rPr>
            </w:pPr>
          </w:p>
          <w:p w:rsidR="00C141F0" w:rsidRDefault="00C141F0" w:rsidP="00C141F0">
            <w:pPr>
              <w:rPr>
                <w:rFonts w:ascii="Times New Roman" w:hAnsi="Times New Roman" w:cs="Times New Roman"/>
                <w:b/>
                <w:sz w:val="28"/>
                <w:szCs w:val="28"/>
              </w:rPr>
            </w:pPr>
            <w:r w:rsidRPr="00C141F0">
              <w:rPr>
                <w:rFonts w:ascii="Times New Roman" w:eastAsia="Calibri" w:hAnsi="Times New Roman" w:cs="Times New Roman"/>
                <w:b/>
                <w:sz w:val="28"/>
                <w:szCs w:val="28"/>
              </w:rPr>
              <w:t>Игра «В лесу»</w:t>
            </w:r>
          </w:p>
          <w:p w:rsidR="00C141F0" w:rsidRPr="00C141F0" w:rsidRDefault="00C141F0" w:rsidP="00C141F0">
            <w:pPr>
              <w:rPr>
                <w:rFonts w:ascii="Times New Roman" w:eastAsia="Calibri" w:hAnsi="Times New Roman" w:cs="Times New Roman"/>
                <w:sz w:val="24"/>
                <w:szCs w:val="24"/>
              </w:rPr>
            </w:pPr>
          </w:p>
          <w:p w:rsidR="00C141F0" w:rsidRDefault="00C141F0" w:rsidP="00C141F0">
            <w:pPr>
              <w:jc w:val="both"/>
              <w:rPr>
                <w:rFonts w:ascii="Times New Roman" w:hAnsi="Times New Roman" w:cs="Times New Roman"/>
                <w:sz w:val="24"/>
                <w:szCs w:val="24"/>
              </w:rPr>
            </w:pPr>
            <w:r w:rsidRPr="00C141F0">
              <w:rPr>
                <w:rFonts w:ascii="Times New Roman" w:eastAsia="Calibri" w:hAnsi="Times New Roman" w:cs="Times New Roman"/>
                <w:i/>
                <w:sz w:val="24"/>
                <w:szCs w:val="24"/>
                <w:u w:val="single"/>
              </w:rPr>
              <w:t>Цель.</w:t>
            </w:r>
            <w:r w:rsidRPr="00C141F0">
              <w:rPr>
                <w:rFonts w:ascii="Times New Roman" w:eastAsia="Calibri" w:hAnsi="Times New Roman" w:cs="Times New Roman"/>
                <w:sz w:val="24"/>
                <w:szCs w:val="24"/>
                <w:u w:val="single"/>
              </w:rPr>
              <w:t xml:space="preserve"> </w:t>
            </w:r>
            <w:r w:rsidRPr="00C141F0">
              <w:rPr>
                <w:rFonts w:ascii="Times New Roman" w:eastAsia="Calibri" w:hAnsi="Times New Roman" w:cs="Times New Roman"/>
                <w:sz w:val="24"/>
                <w:szCs w:val="24"/>
              </w:rPr>
              <w:t>Закрепление названий различных видов растений, семян, грибов. Воспитание интереса и любви к природе.</w:t>
            </w:r>
          </w:p>
          <w:p w:rsidR="00C141F0" w:rsidRPr="00C141F0" w:rsidRDefault="00C141F0" w:rsidP="00C141F0">
            <w:pPr>
              <w:jc w:val="both"/>
              <w:rPr>
                <w:rFonts w:ascii="Times New Roman" w:eastAsia="Calibri" w:hAnsi="Times New Roman" w:cs="Times New Roman"/>
                <w:sz w:val="24"/>
                <w:szCs w:val="24"/>
              </w:rPr>
            </w:pPr>
          </w:p>
          <w:p w:rsidR="00C141F0" w:rsidRDefault="00C141F0" w:rsidP="00C141F0">
            <w:pPr>
              <w:jc w:val="both"/>
              <w:rPr>
                <w:rFonts w:ascii="Times New Roman" w:hAnsi="Times New Roman" w:cs="Times New Roman"/>
                <w:sz w:val="24"/>
                <w:szCs w:val="24"/>
              </w:rPr>
            </w:pPr>
            <w:r w:rsidRPr="00C141F0">
              <w:rPr>
                <w:rFonts w:ascii="Times New Roman" w:eastAsia="Calibri" w:hAnsi="Times New Roman" w:cs="Times New Roman"/>
                <w:i/>
                <w:sz w:val="24"/>
                <w:szCs w:val="24"/>
                <w:u w:val="single"/>
              </w:rPr>
              <w:t>Игровой материал.</w:t>
            </w:r>
            <w:r w:rsidRPr="00C141F0">
              <w:rPr>
                <w:rFonts w:ascii="Times New Roman" w:eastAsia="Calibri" w:hAnsi="Times New Roman" w:cs="Times New Roman"/>
                <w:sz w:val="24"/>
                <w:szCs w:val="24"/>
              </w:rPr>
              <w:t xml:space="preserve"> Коллекции цветов, листьев, семян, грибов. Рисунки стволов деревьев. Костюмы для детей. Ключ из картона. Угощение.</w:t>
            </w:r>
          </w:p>
          <w:p w:rsidR="00C141F0" w:rsidRPr="00C141F0" w:rsidRDefault="00C141F0" w:rsidP="00C141F0">
            <w:pPr>
              <w:jc w:val="both"/>
              <w:rPr>
                <w:rFonts w:ascii="Times New Roman" w:eastAsia="Calibri" w:hAnsi="Times New Roman" w:cs="Times New Roman"/>
                <w:sz w:val="24"/>
                <w:szCs w:val="24"/>
              </w:rPr>
            </w:pPr>
          </w:p>
          <w:p w:rsidR="00C141F0" w:rsidRDefault="00C141F0" w:rsidP="00C141F0">
            <w:pPr>
              <w:jc w:val="both"/>
              <w:rPr>
                <w:rFonts w:ascii="Times New Roman" w:hAnsi="Times New Roman" w:cs="Times New Roman"/>
                <w:sz w:val="24"/>
                <w:szCs w:val="24"/>
              </w:rPr>
            </w:pPr>
            <w:r w:rsidRPr="00C141F0">
              <w:rPr>
                <w:rFonts w:ascii="Times New Roman" w:eastAsia="Calibri" w:hAnsi="Times New Roman" w:cs="Times New Roman"/>
                <w:i/>
                <w:sz w:val="24"/>
                <w:szCs w:val="24"/>
                <w:u w:val="single"/>
              </w:rPr>
              <w:t>Подготовка к игре.</w:t>
            </w:r>
            <w:r w:rsidRPr="00C141F0">
              <w:rPr>
                <w:rFonts w:ascii="Times New Roman" w:eastAsia="Calibri" w:hAnsi="Times New Roman" w:cs="Times New Roman"/>
                <w:sz w:val="24"/>
                <w:szCs w:val="24"/>
              </w:rPr>
              <w:t xml:space="preserve"> Экскурсия в лес. Изготовление совместно с родителями костюмов для игры. Разучивание лесных танцев. Выставка коллекций семян, листьев, цветов, грибов. Подготовка игр и аттракционов для лесного карнавала.</w:t>
            </w:r>
          </w:p>
          <w:p w:rsidR="00C141F0" w:rsidRPr="00C141F0" w:rsidRDefault="00C141F0" w:rsidP="00C141F0">
            <w:pPr>
              <w:jc w:val="both"/>
              <w:rPr>
                <w:rFonts w:ascii="Times New Roman" w:eastAsia="Calibri" w:hAnsi="Times New Roman" w:cs="Times New Roman"/>
                <w:sz w:val="24"/>
                <w:szCs w:val="24"/>
              </w:rPr>
            </w:pPr>
          </w:p>
          <w:p w:rsidR="00C141F0" w:rsidRPr="00C141F0" w:rsidRDefault="00C141F0" w:rsidP="00C141F0">
            <w:pPr>
              <w:jc w:val="both"/>
              <w:rPr>
                <w:rFonts w:ascii="Times New Roman" w:eastAsia="Calibri" w:hAnsi="Times New Roman" w:cs="Times New Roman"/>
                <w:sz w:val="24"/>
                <w:szCs w:val="24"/>
              </w:rPr>
            </w:pPr>
            <w:r w:rsidRPr="00C141F0">
              <w:rPr>
                <w:rFonts w:ascii="Times New Roman" w:eastAsia="Calibri" w:hAnsi="Times New Roman" w:cs="Times New Roman"/>
                <w:i/>
                <w:sz w:val="24"/>
                <w:szCs w:val="24"/>
                <w:u w:val="single"/>
              </w:rPr>
              <w:t>Игровые роли.</w:t>
            </w:r>
            <w:r w:rsidRPr="00C141F0">
              <w:rPr>
                <w:rFonts w:ascii="Times New Roman" w:eastAsia="Calibri" w:hAnsi="Times New Roman" w:cs="Times New Roman"/>
                <w:sz w:val="24"/>
                <w:szCs w:val="24"/>
              </w:rPr>
              <w:t xml:space="preserve"> Хозяева лесных опушек, гости леса.</w:t>
            </w:r>
          </w:p>
          <w:p w:rsidR="00DB6A16" w:rsidRDefault="00DB6A16" w:rsidP="005D2AFC"/>
        </w:tc>
      </w:tr>
      <w:tr w:rsidR="00DB6A16" w:rsidTr="00DB6A16">
        <w:trPr>
          <w:cantSplit/>
          <w:trHeight w:val="1134"/>
        </w:trPr>
        <w:tc>
          <w:tcPr>
            <w:tcW w:w="425" w:type="dxa"/>
            <w:vMerge w:val="restart"/>
            <w:textDirection w:val="btLr"/>
          </w:tcPr>
          <w:p w:rsidR="00DB6A16" w:rsidRPr="00DB6A16" w:rsidRDefault="00DB6A16" w:rsidP="00DB6A16">
            <w:pPr>
              <w:ind w:left="113" w:right="113"/>
              <w:jc w:val="center"/>
              <w:rPr>
                <w:rFonts w:ascii="Times New Roman" w:hAnsi="Times New Roman" w:cs="Times New Roman"/>
                <w:b/>
                <w:sz w:val="24"/>
                <w:szCs w:val="24"/>
              </w:rPr>
            </w:pPr>
            <w:r w:rsidRPr="00DB6A16">
              <w:rPr>
                <w:rFonts w:ascii="Times New Roman" w:hAnsi="Times New Roman" w:cs="Times New Roman"/>
                <w:b/>
                <w:sz w:val="24"/>
                <w:szCs w:val="24"/>
              </w:rPr>
              <w:lastRenderedPageBreak/>
              <w:t>Декабрь</w:t>
            </w:r>
          </w:p>
        </w:tc>
        <w:tc>
          <w:tcPr>
            <w:tcW w:w="567" w:type="dxa"/>
            <w:textDirection w:val="btLr"/>
          </w:tcPr>
          <w:p w:rsidR="00DB6A16" w:rsidRDefault="00F0206B" w:rsidP="00F0206B">
            <w:pPr>
              <w:ind w:left="113" w:right="113"/>
              <w:jc w:val="center"/>
            </w:pPr>
            <w:r>
              <w:rPr>
                <w:rFonts w:ascii="Times New Roman" w:hAnsi="Times New Roman" w:cs="Times New Roman"/>
                <w:b/>
                <w:sz w:val="24"/>
                <w:szCs w:val="24"/>
              </w:rPr>
              <w:t xml:space="preserve">1 </w:t>
            </w:r>
            <w:r w:rsidR="00DB6A16" w:rsidRPr="00E504DF">
              <w:rPr>
                <w:rFonts w:ascii="Times New Roman" w:hAnsi="Times New Roman" w:cs="Times New Roman"/>
                <w:b/>
                <w:sz w:val="24"/>
                <w:szCs w:val="24"/>
              </w:rPr>
              <w:t>неделя</w:t>
            </w:r>
          </w:p>
        </w:tc>
        <w:tc>
          <w:tcPr>
            <w:tcW w:w="8931" w:type="dxa"/>
          </w:tcPr>
          <w:p w:rsidR="00522FAE" w:rsidRDefault="00522FAE" w:rsidP="00F0206B">
            <w:pPr>
              <w:rPr>
                <w:rFonts w:ascii="Times New Roman" w:hAnsi="Times New Roman" w:cs="Times New Roman"/>
                <w:b/>
                <w:sz w:val="28"/>
                <w:szCs w:val="28"/>
              </w:rPr>
            </w:pPr>
          </w:p>
          <w:p w:rsidR="00F0206B" w:rsidRDefault="00F0206B" w:rsidP="00F0206B">
            <w:pPr>
              <w:rPr>
                <w:rFonts w:ascii="Times New Roman" w:hAnsi="Times New Roman" w:cs="Times New Roman"/>
                <w:i/>
                <w:sz w:val="24"/>
                <w:szCs w:val="24"/>
              </w:rPr>
            </w:pPr>
            <w:r w:rsidRPr="00F0206B">
              <w:rPr>
                <w:rFonts w:ascii="Times New Roman" w:hAnsi="Times New Roman" w:cs="Times New Roman"/>
                <w:b/>
                <w:sz w:val="28"/>
                <w:szCs w:val="28"/>
              </w:rPr>
              <w:t>«Театр»</w:t>
            </w:r>
            <w:r w:rsidRPr="00F0206B">
              <w:rPr>
                <w:rFonts w:ascii="Times New Roman" w:hAnsi="Times New Roman" w:cs="Times New Roman"/>
                <w:sz w:val="24"/>
                <w:szCs w:val="24"/>
              </w:rPr>
              <w:t xml:space="preserve"> </w:t>
            </w:r>
          </w:p>
          <w:p w:rsidR="00F0206B" w:rsidRPr="00F0206B" w:rsidRDefault="00F0206B" w:rsidP="00F0206B">
            <w:pPr>
              <w:rPr>
                <w:rFonts w:ascii="Times New Roman" w:hAnsi="Times New Roman" w:cs="Times New Roman"/>
                <w:i/>
                <w:sz w:val="24"/>
                <w:szCs w:val="24"/>
                <w:u w:val="single"/>
              </w:rPr>
            </w:pPr>
            <w:r w:rsidRPr="00F0206B">
              <w:rPr>
                <w:rFonts w:ascii="Times New Roman" w:hAnsi="Times New Roman" w:cs="Times New Roman"/>
                <w:i/>
                <w:sz w:val="24"/>
                <w:szCs w:val="24"/>
                <w:u w:val="single"/>
              </w:rPr>
              <w:t>Цель:</w:t>
            </w:r>
          </w:p>
          <w:p w:rsidR="00F0206B" w:rsidRPr="00F0206B" w:rsidRDefault="00F0206B" w:rsidP="00F0206B">
            <w:pPr>
              <w:rPr>
                <w:rFonts w:ascii="Times New Roman" w:hAnsi="Times New Roman" w:cs="Times New Roman"/>
                <w:sz w:val="24"/>
                <w:szCs w:val="24"/>
              </w:rPr>
            </w:pPr>
            <w:r w:rsidRPr="00F0206B">
              <w:rPr>
                <w:rFonts w:ascii="Times New Roman" w:hAnsi="Times New Roman" w:cs="Times New Roman"/>
                <w:sz w:val="24"/>
                <w:szCs w:val="24"/>
              </w:rPr>
              <w:t xml:space="preserve">     Научить действовать детей в соответствии с принятой на </w:t>
            </w:r>
            <w:proofErr w:type="gramStart"/>
            <w:r w:rsidRPr="00F0206B">
              <w:rPr>
                <w:rFonts w:ascii="Times New Roman" w:hAnsi="Times New Roman" w:cs="Times New Roman"/>
                <w:sz w:val="24"/>
                <w:szCs w:val="24"/>
              </w:rPr>
              <w:t>себя</w:t>
            </w:r>
            <w:proofErr w:type="gramEnd"/>
            <w:r w:rsidRPr="00F0206B">
              <w:rPr>
                <w:rFonts w:ascii="Times New Roman" w:hAnsi="Times New Roman" w:cs="Times New Roman"/>
                <w:sz w:val="24"/>
                <w:szCs w:val="24"/>
              </w:rPr>
              <w:t xml:space="preserve"> на себя ролью, формировать доброжелательное отношение между детьми. Закреплять представления детей об учреждениях культуры, их социальной значимости. Закреплять знания детей о театре, о труппе театра, работниках театра, показать коллективный характер работы в театре, развивать выразительность речи.</w:t>
            </w:r>
          </w:p>
          <w:p w:rsidR="00F0206B" w:rsidRPr="00F0206B" w:rsidRDefault="00F0206B" w:rsidP="00F0206B">
            <w:pPr>
              <w:rPr>
                <w:rFonts w:ascii="Times New Roman" w:hAnsi="Times New Roman" w:cs="Times New Roman"/>
                <w:i/>
                <w:sz w:val="24"/>
                <w:szCs w:val="24"/>
                <w:u w:val="single"/>
              </w:rPr>
            </w:pPr>
          </w:p>
          <w:p w:rsidR="00F0206B" w:rsidRPr="00F0206B" w:rsidRDefault="00F0206B" w:rsidP="00F0206B">
            <w:pPr>
              <w:rPr>
                <w:rFonts w:ascii="Times New Roman" w:hAnsi="Times New Roman" w:cs="Times New Roman"/>
                <w:i/>
                <w:sz w:val="24"/>
                <w:szCs w:val="24"/>
                <w:u w:val="single"/>
              </w:rPr>
            </w:pPr>
            <w:r w:rsidRPr="00F0206B">
              <w:rPr>
                <w:rFonts w:ascii="Times New Roman" w:hAnsi="Times New Roman" w:cs="Times New Roman"/>
                <w:i/>
                <w:sz w:val="24"/>
                <w:szCs w:val="24"/>
                <w:u w:val="single"/>
              </w:rPr>
              <w:t>Подготовка к игре:</w:t>
            </w:r>
          </w:p>
          <w:p w:rsidR="00F0206B" w:rsidRPr="00F0206B" w:rsidRDefault="00F0206B" w:rsidP="00F0206B">
            <w:pPr>
              <w:rPr>
                <w:rFonts w:ascii="Times New Roman" w:hAnsi="Times New Roman" w:cs="Times New Roman"/>
                <w:sz w:val="24"/>
                <w:szCs w:val="24"/>
              </w:rPr>
            </w:pPr>
            <w:r w:rsidRPr="00F0206B">
              <w:rPr>
                <w:rFonts w:ascii="Times New Roman" w:hAnsi="Times New Roman" w:cs="Times New Roman"/>
                <w:sz w:val="24"/>
                <w:szCs w:val="24"/>
              </w:rPr>
              <w:t xml:space="preserve">     Рассматривание иллюстраций о театре, беседа, чтение художественной литературы, изготовление атрибутов к игре.</w:t>
            </w:r>
          </w:p>
          <w:p w:rsidR="00F0206B" w:rsidRPr="00F0206B" w:rsidRDefault="00F0206B" w:rsidP="00F0206B">
            <w:pPr>
              <w:rPr>
                <w:rFonts w:ascii="Times New Roman" w:hAnsi="Times New Roman" w:cs="Times New Roman"/>
                <w:i/>
                <w:sz w:val="24"/>
                <w:szCs w:val="24"/>
                <w:u w:val="single"/>
              </w:rPr>
            </w:pPr>
          </w:p>
          <w:p w:rsidR="00F0206B" w:rsidRPr="00F0206B" w:rsidRDefault="00F0206B" w:rsidP="00F0206B">
            <w:pPr>
              <w:rPr>
                <w:rFonts w:ascii="Times New Roman" w:hAnsi="Times New Roman" w:cs="Times New Roman"/>
                <w:i/>
                <w:sz w:val="24"/>
                <w:szCs w:val="24"/>
                <w:u w:val="single"/>
              </w:rPr>
            </w:pPr>
            <w:r w:rsidRPr="00F0206B">
              <w:rPr>
                <w:rFonts w:ascii="Times New Roman" w:hAnsi="Times New Roman" w:cs="Times New Roman"/>
                <w:i/>
                <w:sz w:val="24"/>
                <w:szCs w:val="24"/>
                <w:u w:val="single"/>
              </w:rPr>
              <w:t>Игровой материал, оборудование:</w:t>
            </w:r>
          </w:p>
          <w:p w:rsidR="00F0206B" w:rsidRPr="00F0206B" w:rsidRDefault="00F0206B" w:rsidP="00F0206B">
            <w:pPr>
              <w:rPr>
                <w:rFonts w:ascii="Times New Roman" w:hAnsi="Times New Roman" w:cs="Times New Roman"/>
                <w:sz w:val="24"/>
                <w:szCs w:val="24"/>
              </w:rPr>
            </w:pPr>
            <w:r w:rsidRPr="00F0206B">
              <w:rPr>
                <w:rFonts w:ascii="Times New Roman" w:hAnsi="Times New Roman" w:cs="Times New Roman"/>
                <w:sz w:val="24"/>
                <w:szCs w:val="24"/>
              </w:rPr>
              <w:t xml:space="preserve">     Ширма, различные виды театров, афиши, билеты, программки, элементы костюмов.</w:t>
            </w:r>
          </w:p>
          <w:p w:rsidR="00F0206B" w:rsidRPr="00F0206B" w:rsidRDefault="00F0206B" w:rsidP="00F0206B">
            <w:pPr>
              <w:rPr>
                <w:rFonts w:ascii="Times New Roman" w:hAnsi="Times New Roman" w:cs="Times New Roman"/>
                <w:i/>
                <w:sz w:val="24"/>
                <w:szCs w:val="24"/>
                <w:u w:val="single"/>
              </w:rPr>
            </w:pPr>
          </w:p>
          <w:p w:rsidR="00F0206B" w:rsidRPr="00F0206B" w:rsidRDefault="00F0206B" w:rsidP="00F0206B">
            <w:pPr>
              <w:rPr>
                <w:rFonts w:ascii="Times New Roman" w:hAnsi="Times New Roman" w:cs="Times New Roman"/>
                <w:i/>
                <w:sz w:val="24"/>
                <w:szCs w:val="24"/>
                <w:u w:val="single"/>
              </w:rPr>
            </w:pPr>
            <w:r w:rsidRPr="00F0206B">
              <w:rPr>
                <w:rFonts w:ascii="Times New Roman" w:hAnsi="Times New Roman" w:cs="Times New Roman"/>
                <w:i/>
                <w:sz w:val="24"/>
                <w:szCs w:val="24"/>
                <w:u w:val="single"/>
              </w:rPr>
              <w:t>Игровые роли, действия:</w:t>
            </w:r>
          </w:p>
          <w:p w:rsidR="00F0206B" w:rsidRPr="00F0206B" w:rsidRDefault="00F0206B" w:rsidP="00F0206B">
            <w:pPr>
              <w:rPr>
                <w:rFonts w:ascii="Times New Roman" w:hAnsi="Times New Roman" w:cs="Times New Roman"/>
                <w:sz w:val="24"/>
                <w:szCs w:val="24"/>
              </w:rPr>
            </w:pPr>
            <w:r w:rsidRPr="00F0206B">
              <w:rPr>
                <w:rFonts w:ascii="Times New Roman" w:hAnsi="Times New Roman" w:cs="Times New Roman"/>
                <w:sz w:val="24"/>
                <w:szCs w:val="24"/>
              </w:rPr>
              <w:t xml:space="preserve">     Выбор театра, изготовление афиши, билетов, приход в театр зрителей, подготовка к спектаклю актеров, подготовка сцены к представлению работниками театра, спектакль с антрактом.</w:t>
            </w:r>
          </w:p>
          <w:p w:rsidR="00F0206B" w:rsidRPr="00F0206B" w:rsidRDefault="00F0206B" w:rsidP="00F0206B">
            <w:pPr>
              <w:rPr>
                <w:rFonts w:ascii="Times New Roman" w:hAnsi="Times New Roman" w:cs="Times New Roman"/>
                <w:sz w:val="24"/>
                <w:szCs w:val="24"/>
              </w:rPr>
            </w:pPr>
          </w:p>
          <w:p w:rsidR="00DB6A16" w:rsidRDefault="00DB6A16" w:rsidP="005D2AFC"/>
        </w:tc>
      </w:tr>
      <w:tr w:rsidR="00DB6A16" w:rsidTr="00DB6A16">
        <w:trPr>
          <w:cantSplit/>
          <w:trHeight w:val="1134"/>
        </w:trPr>
        <w:tc>
          <w:tcPr>
            <w:tcW w:w="425" w:type="dxa"/>
            <w:vMerge/>
            <w:textDirection w:val="btLr"/>
          </w:tcPr>
          <w:p w:rsidR="00DB6A16" w:rsidRDefault="00DB6A16" w:rsidP="00DB6A16">
            <w:pPr>
              <w:ind w:left="113" w:right="113"/>
            </w:pPr>
          </w:p>
        </w:tc>
        <w:tc>
          <w:tcPr>
            <w:tcW w:w="567" w:type="dxa"/>
            <w:textDirection w:val="btLr"/>
          </w:tcPr>
          <w:p w:rsidR="00DB6A16" w:rsidRDefault="00F0206B" w:rsidP="00F0206B">
            <w:pPr>
              <w:ind w:left="113" w:right="113"/>
              <w:jc w:val="center"/>
            </w:pPr>
            <w:r>
              <w:rPr>
                <w:rFonts w:ascii="Times New Roman" w:hAnsi="Times New Roman" w:cs="Times New Roman"/>
                <w:b/>
                <w:sz w:val="24"/>
                <w:szCs w:val="24"/>
              </w:rPr>
              <w:t>2</w:t>
            </w:r>
            <w:r w:rsidRPr="00E504DF">
              <w:rPr>
                <w:rFonts w:ascii="Times New Roman" w:hAnsi="Times New Roman" w:cs="Times New Roman"/>
                <w:b/>
                <w:sz w:val="24"/>
                <w:szCs w:val="24"/>
              </w:rPr>
              <w:t xml:space="preserve"> неделя</w:t>
            </w:r>
          </w:p>
        </w:tc>
        <w:tc>
          <w:tcPr>
            <w:tcW w:w="8931" w:type="dxa"/>
          </w:tcPr>
          <w:p w:rsidR="00522FAE" w:rsidRDefault="00522FAE" w:rsidP="00F0206B">
            <w:pPr>
              <w:rPr>
                <w:rFonts w:ascii="Times New Roman" w:hAnsi="Times New Roman" w:cs="Times New Roman"/>
                <w:b/>
                <w:sz w:val="28"/>
                <w:szCs w:val="28"/>
              </w:rPr>
            </w:pPr>
          </w:p>
          <w:p w:rsidR="00F0206B" w:rsidRDefault="00F0206B" w:rsidP="00F0206B">
            <w:pPr>
              <w:rPr>
                <w:rFonts w:ascii="Times New Roman" w:hAnsi="Times New Roman" w:cs="Times New Roman"/>
                <w:i/>
                <w:sz w:val="24"/>
                <w:szCs w:val="24"/>
              </w:rPr>
            </w:pPr>
            <w:r w:rsidRPr="00F0206B">
              <w:rPr>
                <w:rFonts w:ascii="Times New Roman" w:hAnsi="Times New Roman" w:cs="Times New Roman"/>
                <w:b/>
                <w:sz w:val="28"/>
                <w:szCs w:val="28"/>
              </w:rPr>
              <w:t>«Ателье. Дом мод»</w:t>
            </w:r>
            <w:r w:rsidRPr="00F0206B">
              <w:rPr>
                <w:rFonts w:ascii="Times New Roman" w:hAnsi="Times New Roman" w:cs="Times New Roman"/>
                <w:sz w:val="24"/>
                <w:szCs w:val="24"/>
              </w:rPr>
              <w:t xml:space="preserve"> </w:t>
            </w:r>
          </w:p>
          <w:p w:rsidR="00F0206B" w:rsidRPr="00F0206B" w:rsidRDefault="00F0206B" w:rsidP="00F0206B">
            <w:pPr>
              <w:rPr>
                <w:rFonts w:ascii="Times New Roman" w:hAnsi="Times New Roman" w:cs="Times New Roman"/>
                <w:i/>
                <w:sz w:val="24"/>
                <w:szCs w:val="24"/>
                <w:u w:val="single"/>
              </w:rPr>
            </w:pPr>
            <w:r w:rsidRPr="00F0206B">
              <w:rPr>
                <w:rFonts w:ascii="Times New Roman" w:hAnsi="Times New Roman" w:cs="Times New Roman"/>
                <w:i/>
                <w:sz w:val="24"/>
                <w:szCs w:val="24"/>
                <w:u w:val="single"/>
              </w:rPr>
              <w:t>Цель:</w:t>
            </w:r>
          </w:p>
          <w:p w:rsidR="00F0206B" w:rsidRPr="00F0206B" w:rsidRDefault="00F0206B" w:rsidP="00F0206B">
            <w:pPr>
              <w:rPr>
                <w:rFonts w:ascii="Times New Roman" w:hAnsi="Times New Roman" w:cs="Times New Roman"/>
                <w:sz w:val="24"/>
                <w:szCs w:val="24"/>
              </w:rPr>
            </w:pPr>
            <w:r w:rsidRPr="00F0206B">
              <w:rPr>
                <w:rFonts w:ascii="Times New Roman" w:hAnsi="Times New Roman" w:cs="Times New Roman"/>
                <w:sz w:val="24"/>
                <w:szCs w:val="24"/>
              </w:rPr>
              <w:t xml:space="preserve">      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 Воспитывать уважение к труду швеи, модельера, закройщика, расширять представления о том, что их труд коллективный, что от добросовестной работы одного человека зависит качество труда другого. Развивать умения применять в игре знания о способах измерения. Развивать диалогическую речь детей.</w:t>
            </w:r>
          </w:p>
          <w:p w:rsidR="00F0206B" w:rsidRPr="00F0206B" w:rsidRDefault="00F0206B" w:rsidP="00F0206B">
            <w:pPr>
              <w:rPr>
                <w:rFonts w:ascii="Times New Roman" w:hAnsi="Times New Roman" w:cs="Times New Roman"/>
                <w:i/>
                <w:sz w:val="24"/>
                <w:szCs w:val="24"/>
                <w:u w:val="single"/>
              </w:rPr>
            </w:pPr>
          </w:p>
          <w:p w:rsidR="00F0206B" w:rsidRPr="00F0206B" w:rsidRDefault="00F0206B" w:rsidP="00F0206B">
            <w:pPr>
              <w:rPr>
                <w:rFonts w:ascii="Times New Roman" w:hAnsi="Times New Roman" w:cs="Times New Roman"/>
                <w:i/>
                <w:sz w:val="24"/>
                <w:szCs w:val="24"/>
                <w:u w:val="single"/>
              </w:rPr>
            </w:pPr>
            <w:r w:rsidRPr="00F0206B">
              <w:rPr>
                <w:rFonts w:ascii="Times New Roman" w:hAnsi="Times New Roman" w:cs="Times New Roman"/>
                <w:i/>
                <w:sz w:val="24"/>
                <w:szCs w:val="24"/>
                <w:u w:val="single"/>
              </w:rPr>
              <w:t>Подготовка к игре:</w:t>
            </w:r>
          </w:p>
          <w:p w:rsidR="00F0206B" w:rsidRPr="00F0206B" w:rsidRDefault="00F0206B" w:rsidP="00F0206B">
            <w:pPr>
              <w:rPr>
                <w:rFonts w:ascii="Times New Roman" w:hAnsi="Times New Roman" w:cs="Times New Roman"/>
                <w:sz w:val="24"/>
                <w:szCs w:val="24"/>
              </w:rPr>
            </w:pPr>
            <w:r w:rsidRPr="00F0206B">
              <w:rPr>
                <w:rFonts w:ascii="Times New Roman" w:hAnsi="Times New Roman" w:cs="Times New Roman"/>
                <w:sz w:val="24"/>
                <w:szCs w:val="24"/>
              </w:rPr>
              <w:t xml:space="preserve">      Рассматривание иллюстраций, чтение художественной литературы, разыгрывание сценок, изготовление атрибутов к игре.</w:t>
            </w:r>
          </w:p>
          <w:p w:rsidR="00F0206B" w:rsidRPr="00F0206B" w:rsidRDefault="00F0206B" w:rsidP="00F0206B">
            <w:pPr>
              <w:rPr>
                <w:rFonts w:ascii="Times New Roman" w:hAnsi="Times New Roman" w:cs="Times New Roman"/>
                <w:i/>
                <w:sz w:val="24"/>
                <w:szCs w:val="24"/>
                <w:u w:val="single"/>
              </w:rPr>
            </w:pPr>
          </w:p>
          <w:p w:rsidR="00F0206B" w:rsidRPr="00F0206B" w:rsidRDefault="00F0206B" w:rsidP="00F0206B">
            <w:pPr>
              <w:rPr>
                <w:rFonts w:ascii="Times New Roman" w:hAnsi="Times New Roman" w:cs="Times New Roman"/>
                <w:i/>
                <w:sz w:val="24"/>
                <w:szCs w:val="24"/>
                <w:u w:val="single"/>
              </w:rPr>
            </w:pPr>
            <w:r w:rsidRPr="00F0206B">
              <w:rPr>
                <w:rFonts w:ascii="Times New Roman" w:hAnsi="Times New Roman" w:cs="Times New Roman"/>
                <w:i/>
                <w:sz w:val="24"/>
                <w:szCs w:val="24"/>
                <w:u w:val="single"/>
              </w:rPr>
              <w:t>Игровой материал, оборудование:</w:t>
            </w:r>
          </w:p>
          <w:p w:rsidR="00F0206B" w:rsidRPr="00F0206B" w:rsidRDefault="00F0206B" w:rsidP="00F0206B">
            <w:pPr>
              <w:rPr>
                <w:rFonts w:ascii="Times New Roman" w:hAnsi="Times New Roman" w:cs="Times New Roman"/>
                <w:sz w:val="24"/>
                <w:szCs w:val="24"/>
              </w:rPr>
            </w:pPr>
            <w:r w:rsidRPr="00F0206B">
              <w:rPr>
                <w:rFonts w:ascii="Times New Roman" w:hAnsi="Times New Roman" w:cs="Times New Roman"/>
                <w:sz w:val="24"/>
                <w:szCs w:val="24"/>
              </w:rPr>
              <w:t xml:space="preserve">     </w:t>
            </w:r>
            <w:proofErr w:type="gramStart"/>
            <w:r w:rsidRPr="00F0206B">
              <w:rPr>
                <w:rFonts w:ascii="Times New Roman" w:hAnsi="Times New Roman" w:cs="Times New Roman"/>
                <w:sz w:val="24"/>
                <w:szCs w:val="24"/>
              </w:rPr>
              <w:t>Швейные машинки, журнал мод, швейные инструменты (сантиметр, нитки, образцы ткани, и др.), фурнитура, выкройки, бланки заказов, «манекены».</w:t>
            </w:r>
            <w:proofErr w:type="gramEnd"/>
          </w:p>
          <w:p w:rsidR="00F0206B" w:rsidRPr="00F0206B" w:rsidRDefault="00F0206B" w:rsidP="00F0206B">
            <w:pPr>
              <w:rPr>
                <w:rFonts w:ascii="Times New Roman" w:hAnsi="Times New Roman" w:cs="Times New Roman"/>
                <w:i/>
                <w:sz w:val="24"/>
                <w:szCs w:val="24"/>
                <w:u w:val="single"/>
              </w:rPr>
            </w:pPr>
          </w:p>
          <w:p w:rsidR="00F0206B" w:rsidRPr="00F0206B" w:rsidRDefault="00F0206B" w:rsidP="00F0206B">
            <w:pPr>
              <w:rPr>
                <w:rFonts w:ascii="Times New Roman" w:hAnsi="Times New Roman" w:cs="Times New Roman"/>
                <w:i/>
                <w:sz w:val="24"/>
                <w:szCs w:val="24"/>
                <w:u w:val="single"/>
              </w:rPr>
            </w:pPr>
            <w:r w:rsidRPr="00F0206B">
              <w:rPr>
                <w:rFonts w:ascii="Times New Roman" w:hAnsi="Times New Roman" w:cs="Times New Roman"/>
                <w:i/>
                <w:sz w:val="24"/>
                <w:szCs w:val="24"/>
                <w:u w:val="single"/>
              </w:rPr>
              <w:t>Игровые роли, действия:</w:t>
            </w:r>
          </w:p>
          <w:p w:rsidR="00F0206B" w:rsidRPr="00F0206B" w:rsidRDefault="00F0206B" w:rsidP="00F0206B">
            <w:pPr>
              <w:rPr>
                <w:rFonts w:ascii="Times New Roman" w:hAnsi="Times New Roman" w:cs="Times New Roman"/>
                <w:sz w:val="24"/>
                <w:szCs w:val="24"/>
              </w:rPr>
            </w:pPr>
            <w:r w:rsidRPr="00F0206B">
              <w:rPr>
                <w:rFonts w:ascii="Times New Roman" w:hAnsi="Times New Roman" w:cs="Times New Roman"/>
                <w:sz w:val="24"/>
                <w:szCs w:val="24"/>
              </w:rPr>
              <w:t xml:space="preserve">     Выбор и обсуждение модели с модельером, подбор материала, закройщики снимают мерки, делают выкройку, приемщица оформляет заказ, определяет сроки выполнения заказа, швея выполняет заказ, проводит примерку изделия, заведующая ателье следит за выполнением заказа, разрешает конфликтные ситуации при их возникновении, кассир получает деньги за выполненный заказ, может действовать служба доставки.</w:t>
            </w:r>
          </w:p>
          <w:p w:rsidR="00DB6A16" w:rsidRDefault="00DB6A16" w:rsidP="005D2AFC"/>
        </w:tc>
      </w:tr>
      <w:tr w:rsidR="00DB6A16" w:rsidTr="00DB6A16">
        <w:trPr>
          <w:cantSplit/>
          <w:trHeight w:val="1134"/>
        </w:trPr>
        <w:tc>
          <w:tcPr>
            <w:tcW w:w="425" w:type="dxa"/>
            <w:vMerge/>
            <w:textDirection w:val="btLr"/>
          </w:tcPr>
          <w:p w:rsidR="00DB6A16" w:rsidRDefault="00DB6A16" w:rsidP="00DB6A16">
            <w:pPr>
              <w:ind w:left="113" w:right="113"/>
            </w:pPr>
          </w:p>
        </w:tc>
        <w:tc>
          <w:tcPr>
            <w:tcW w:w="567" w:type="dxa"/>
            <w:textDirection w:val="btLr"/>
          </w:tcPr>
          <w:p w:rsidR="00DB6A16" w:rsidRDefault="00F0206B" w:rsidP="00B060F9">
            <w:pPr>
              <w:ind w:left="113" w:right="113"/>
              <w:jc w:val="center"/>
            </w:pPr>
            <w:r>
              <w:rPr>
                <w:rFonts w:ascii="Times New Roman" w:hAnsi="Times New Roman" w:cs="Times New Roman"/>
                <w:b/>
                <w:sz w:val="24"/>
                <w:szCs w:val="24"/>
              </w:rPr>
              <w:t>3</w:t>
            </w:r>
            <w:r w:rsidRPr="00E504DF">
              <w:rPr>
                <w:rFonts w:ascii="Times New Roman" w:hAnsi="Times New Roman" w:cs="Times New Roman"/>
                <w:b/>
                <w:sz w:val="24"/>
                <w:szCs w:val="24"/>
              </w:rPr>
              <w:t xml:space="preserve"> неделя</w:t>
            </w:r>
          </w:p>
        </w:tc>
        <w:tc>
          <w:tcPr>
            <w:tcW w:w="8931" w:type="dxa"/>
          </w:tcPr>
          <w:p w:rsidR="00522FAE" w:rsidRDefault="00522FAE" w:rsidP="00590DA0">
            <w:pPr>
              <w:rPr>
                <w:rFonts w:ascii="Times New Roman" w:eastAsia="Calibri" w:hAnsi="Times New Roman" w:cs="Times New Roman"/>
                <w:b/>
                <w:sz w:val="28"/>
                <w:szCs w:val="28"/>
              </w:rPr>
            </w:pPr>
          </w:p>
          <w:p w:rsidR="00590DA0" w:rsidRDefault="00590DA0" w:rsidP="00590DA0">
            <w:pPr>
              <w:rPr>
                <w:rFonts w:ascii="Times New Roman" w:hAnsi="Times New Roman" w:cs="Times New Roman"/>
                <w:b/>
                <w:sz w:val="28"/>
                <w:szCs w:val="28"/>
              </w:rPr>
            </w:pPr>
            <w:r w:rsidRPr="00590DA0">
              <w:rPr>
                <w:rFonts w:ascii="Times New Roman" w:eastAsia="Calibri" w:hAnsi="Times New Roman" w:cs="Times New Roman"/>
                <w:b/>
                <w:sz w:val="28"/>
                <w:szCs w:val="28"/>
              </w:rPr>
              <w:t>Игра «Библиотека»</w:t>
            </w:r>
          </w:p>
          <w:p w:rsidR="00590DA0" w:rsidRPr="00590DA0" w:rsidRDefault="00590DA0" w:rsidP="00590DA0">
            <w:pPr>
              <w:rPr>
                <w:rFonts w:ascii="Times New Roman" w:eastAsia="Calibri" w:hAnsi="Times New Roman" w:cs="Times New Roman"/>
                <w:sz w:val="24"/>
                <w:szCs w:val="24"/>
              </w:rPr>
            </w:pPr>
          </w:p>
          <w:p w:rsidR="00590DA0" w:rsidRDefault="00590DA0" w:rsidP="00590DA0">
            <w:pPr>
              <w:jc w:val="both"/>
              <w:rPr>
                <w:rFonts w:ascii="Times New Roman" w:hAnsi="Times New Roman" w:cs="Times New Roman"/>
                <w:sz w:val="24"/>
                <w:szCs w:val="24"/>
              </w:rPr>
            </w:pPr>
            <w:r w:rsidRPr="00590DA0">
              <w:rPr>
                <w:rFonts w:ascii="Times New Roman" w:eastAsia="Calibri" w:hAnsi="Times New Roman" w:cs="Times New Roman"/>
                <w:i/>
                <w:sz w:val="24"/>
                <w:szCs w:val="24"/>
                <w:u w:val="single"/>
              </w:rPr>
              <w:t>Цель.</w:t>
            </w:r>
            <w:r w:rsidRPr="00590DA0">
              <w:rPr>
                <w:rFonts w:ascii="Times New Roman" w:eastAsia="Calibri" w:hAnsi="Times New Roman" w:cs="Times New Roman"/>
                <w:sz w:val="24"/>
                <w:szCs w:val="24"/>
                <w:u w:val="single"/>
              </w:rPr>
              <w:t xml:space="preserve"> </w:t>
            </w:r>
          </w:p>
          <w:p w:rsidR="00590DA0" w:rsidRDefault="00590DA0" w:rsidP="00590DA0">
            <w:pPr>
              <w:jc w:val="both"/>
              <w:rPr>
                <w:rFonts w:ascii="Times New Roman" w:hAnsi="Times New Roman" w:cs="Times New Roman"/>
                <w:sz w:val="24"/>
                <w:szCs w:val="24"/>
              </w:rPr>
            </w:pPr>
            <w:r w:rsidRPr="00590DA0">
              <w:rPr>
                <w:rFonts w:ascii="Times New Roman" w:eastAsia="Calibri" w:hAnsi="Times New Roman" w:cs="Times New Roman"/>
                <w:sz w:val="24"/>
                <w:szCs w:val="24"/>
              </w:rPr>
              <w:t>Обучение детей реализовывать и развивать сюжет игры. Создание интереса к работе в библиотеке. Знакомство с правилами пользования книгой. Пробуждение у детей интереса и любви к книгам, воспитание бережного к ним отношения.</w:t>
            </w:r>
          </w:p>
          <w:p w:rsidR="00590DA0" w:rsidRPr="00590DA0" w:rsidRDefault="00590DA0" w:rsidP="00590DA0">
            <w:pPr>
              <w:jc w:val="both"/>
              <w:rPr>
                <w:rFonts w:ascii="Times New Roman" w:eastAsia="Calibri" w:hAnsi="Times New Roman" w:cs="Times New Roman"/>
                <w:sz w:val="24"/>
                <w:szCs w:val="24"/>
              </w:rPr>
            </w:pPr>
          </w:p>
          <w:p w:rsidR="00590DA0" w:rsidRDefault="00590DA0" w:rsidP="00590DA0">
            <w:pPr>
              <w:jc w:val="both"/>
              <w:rPr>
                <w:rFonts w:ascii="Times New Roman" w:hAnsi="Times New Roman" w:cs="Times New Roman"/>
                <w:sz w:val="24"/>
                <w:szCs w:val="24"/>
              </w:rPr>
            </w:pPr>
            <w:r w:rsidRPr="00590DA0">
              <w:rPr>
                <w:rFonts w:ascii="Times New Roman" w:eastAsia="Calibri" w:hAnsi="Times New Roman" w:cs="Times New Roman"/>
                <w:i/>
                <w:sz w:val="24"/>
                <w:szCs w:val="24"/>
                <w:u w:val="single"/>
              </w:rPr>
              <w:t>Игровой материал</w:t>
            </w:r>
            <w:r w:rsidRPr="00590DA0">
              <w:rPr>
                <w:rFonts w:ascii="Times New Roman" w:eastAsia="Calibri" w:hAnsi="Times New Roman" w:cs="Times New Roman"/>
                <w:i/>
                <w:sz w:val="24"/>
                <w:szCs w:val="24"/>
              </w:rPr>
              <w:t>.</w:t>
            </w:r>
            <w:r w:rsidRPr="00590DA0">
              <w:rPr>
                <w:rFonts w:ascii="Times New Roman" w:eastAsia="Calibri" w:hAnsi="Times New Roman" w:cs="Times New Roman"/>
                <w:sz w:val="24"/>
                <w:szCs w:val="24"/>
              </w:rPr>
              <w:t xml:space="preserve"> </w:t>
            </w:r>
          </w:p>
          <w:p w:rsidR="00590DA0" w:rsidRDefault="00590DA0" w:rsidP="00590DA0">
            <w:pPr>
              <w:jc w:val="both"/>
              <w:rPr>
                <w:rFonts w:ascii="Times New Roman" w:hAnsi="Times New Roman" w:cs="Times New Roman"/>
                <w:sz w:val="24"/>
                <w:szCs w:val="24"/>
              </w:rPr>
            </w:pPr>
            <w:r w:rsidRPr="00590DA0">
              <w:rPr>
                <w:rFonts w:ascii="Times New Roman" w:eastAsia="Calibri" w:hAnsi="Times New Roman" w:cs="Times New Roman"/>
                <w:sz w:val="24"/>
                <w:szCs w:val="24"/>
              </w:rPr>
              <w:t>Книги, формуляры.</w:t>
            </w:r>
          </w:p>
          <w:p w:rsidR="00590DA0" w:rsidRPr="00590DA0" w:rsidRDefault="00590DA0" w:rsidP="00590DA0">
            <w:pPr>
              <w:jc w:val="both"/>
              <w:rPr>
                <w:rFonts w:ascii="Times New Roman" w:eastAsia="Calibri" w:hAnsi="Times New Roman" w:cs="Times New Roman"/>
                <w:sz w:val="24"/>
                <w:szCs w:val="24"/>
              </w:rPr>
            </w:pPr>
          </w:p>
          <w:p w:rsidR="00590DA0" w:rsidRDefault="00590DA0" w:rsidP="00590DA0">
            <w:pPr>
              <w:jc w:val="both"/>
              <w:rPr>
                <w:rFonts w:ascii="Times New Roman" w:hAnsi="Times New Roman" w:cs="Times New Roman"/>
                <w:sz w:val="24"/>
                <w:szCs w:val="24"/>
              </w:rPr>
            </w:pPr>
            <w:r w:rsidRPr="00590DA0">
              <w:rPr>
                <w:rFonts w:ascii="Times New Roman" w:eastAsia="Calibri" w:hAnsi="Times New Roman" w:cs="Times New Roman"/>
                <w:i/>
                <w:sz w:val="24"/>
                <w:szCs w:val="24"/>
                <w:u w:val="single"/>
              </w:rPr>
              <w:t>Подготовка к игре</w:t>
            </w:r>
            <w:r w:rsidRPr="00590DA0">
              <w:rPr>
                <w:rFonts w:ascii="Times New Roman" w:eastAsia="Calibri" w:hAnsi="Times New Roman" w:cs="Times New Roman"/>
                <w:i/>
                <w:sz w:val="24"/>
                <w:szCs w:val="24"/>
              </w:rPr>
              <w:t>.</w:t>
            </w:r>
            <w:r w:rsidRPr="00590DA0">
              <w:rPr>
                <w:rFonts w:ascii="Times New Roman" w:eastAsia="Calibri" w:hAnsi="Times New Roman" w:cs="Times New Roman"/>
                <w:sz w:val="24"/>
                <w:szCs w:val="24"/>
              </w:rPr>
              <w:t xml:space="preserve"> </w:t>
            </w:r>
          </w:p>
          <w:p w:rsidR="00590DA0" w:rsidRDefault="00590DA0" w:rsidP="00590DA0">
            <w:pPr>
              <w:jc w:val="both"/>
              <w:rPr>
                <w:rFonts w:ascii="Times New Roman" w:hAnsi="Times New Roman" w:cs="Times New Roman"/>
                <w:sz w:val="24"/>
                <w:szCs w:val="24"/>
              </w:rPr>
            </w:pPr>
            <w:r w:rsidRPr="00590DA0">
              <w:rPr>
                <w:rFonts w:ascii="Times New Roman" w:eastAsia="Calibri" w:hAnsi="Times New Roman" w:cs="Times New Roman"/>
                <w:sz w:val="24"/>
                <w:szCs w:val="24"/>
              </w:rPr>
              <w:t xml:space="preserve">Экскурсия в библиотеку с последующей беседой. Рассматривание картины. «Библиотекарь» из серии картин «Кем быть?». Чтение произведения С. </w:t>
            </w:r>
            <w:proofErr w:type="spellStart"/>
            <w:r w:rsidRPr="00590DA0">
              <w:rPr>
                <w:rFonts w:ascii="Times New Roman" w:eastAsia="Calibri" w:hAnsi="Times New Roman" w:cs="Times New Roman"/>
                <w:sz w:val="24"/>
                <w:szCs w:val="24"/>
              </w:rPr>
              <w:t>Жупанина</w:t>
            </w:r>
            <w:proofErr w:type="spellEnd"/>
            <w:r w:rsidRPr="00590DA0">
              <w:rPr>
                <w:rFonts w:ascii="Times New Roman" w:eastAsia="Calibri" w:hAnsi="Times New Roman" w:cs="Times New Roman"/>
                <w:sz w:val="24"/>
                <w:szCs w:val="24"/>
              </w:rPr>
              <w:t xml:space="preserve"> «Я — библиотекарь». Показ фильма или мультфильма о библиотеке. Открытие «</w:t>
            </w:r>
            <w:proofErr w:type="spellStart"/>
            <w:r w:rsidRPr="00590DA0">
              <w:rPr>
                <w:rFonts w:ascii="Times New Roman" w:eastAsia="Calibri" w:hAnsi="Times New Roman" w:cs="Times New Roman"/>
                <w:sz w:val="24"/>
                <w:szCs w:val="24"/>
              </w:rPr>
              <w:t>Книжкиной</w:t>
            </w:r>
            <w:proofErr w:type="spellEnd"/>
            <w:r w:rsidRPr="00590DA0">
              <w:rPr>
                <w:rFonts w:ascii="Times New Roman" w:eastAsia="Calibri" w:hAnsi="Times New Roman" w:cs="Times New Roman"/>
                <w:sz w:val="24"/>
                <w:szCs w:val="24"/>
              </w:rPr>
              <w:t xml:space="preserve"> мастерской» по ремонту книг. Изготовление карманчиков в книгах и формуляров. Выставка рисунков по мотивам прочитанных произведений.</w:t>
            </w:r>
          </w:p>
          <w:p w:rsidR="00590DA0" w:rsidRPr="00590DA0" w:rsidRDefault="00590DA0" w:rsidP="00590DA0">
            <w:pPr>
              <w:jc w:val="both"/>
              <w:rPr>
                <w:rFonts w:ascii="Times New Roman" w:eastAsia="Calibri" w:hAnsi="Times New Roman" w:cs="Times New Roman"/>
                <w:sz w:val="24"/>
                <w:szCs w:val="24"/>
              </w:rPr>
            </w:pPr>
          </w:p>
          <w:p w:rsidR="00590DA0" w:rsidRDefault="00590DA0" w:rsidP="00590DA0">
            <w:pPr>
              <w:jc w:val="both"/>
              <w:rPr>
                <w:rFonts w:ascii="Times New Roman" w:hAnsi="Times New Roman" w:cs="Times New Roman"/>
                <w:sz w:val="24"/>
                <w:szCs w:val="24"/>
              </w:rPr>
            </w:pPr>
            <w:r w:rsidRPr="00590DA0">
              <w:rPr>
                <w:rFonts w:ascii="Times New Roman" w:eastAsia="Calibri" w:hAnsi="Times New Roman" w:cs="Times New Roman"/>
                <w:i/>
                <w:sz w:val="24"/>
                <w:szCs w:val="24"/>
                <w:u w:val="single"/>
              </w:rPr>
              <w:t>Игровые роли.</w:t>
            </w:r>
            <w:r w:rsidRPr="00590DA0">
              <w:rPr>
                <w:rFonts w:ascii="Times New Roman" w:eastAsia="Calibri" w:hAnsi="Times New Roman" w:cs="Times New Roman"/>
                <w:sz w:val="24"/>
                <w:szCs w:val="24"/>
              </w:rPr>
              <w:t xml:space="preserve"> </w:t>
            </w:r>
          </w:p>
          <w:p w:rsidR="00590DA0" w:rsidRPr="00590DA0" w:rsidRDefault="00590DA0" w:rsidP="00590DA0">
            <w:pPr>
              <w:jc w:val="both"/>
              <w:rPr>
                <w:rFonts w:ascii="Times New Roman" w:eastAsia="Calibri" w:hAnsi="Times New Roman" w:cs="Times New Roman"/>
                <w:sz w:val="24"/>
                <w:szCs w:val="24"/>
              </w:rPr>
            </w:pPr>
            <w:r w:rsidRPr="00590DA0">
              <w:rPr>
                <w:rFonts w:ascii="Times New Roman" w:eastAsia="Calibri" w:hAnsi="Times New Roman" w:cs="Times New Roman"/>
                <w:sz w:val="24"/>
                <w:szCs w:val="24"/>
              </w:rPr>
              <w:t>Библиотекарь, читатели.</w:t>
            </w:r>
          </w:p>
          <w:p w:rsidR="00DB6A16" w:rsidRDefault="00DB6A16" w:rsidP="00B060F9"/>
        </w:tc>
      </w:tr>
      <w:tr w:rsidR="00DB6A16" w:rsidTr="000962E2">
        <w:trPr>
          <w:cantSplit/>
          <w:trHeight w:val="1134"/>
        </w:trPr>
        <w:tc>
          <w:tcPr>
            <w:tcW w:w="425" w:type="dxa"/>
            <w:tcBorders>
              <w:top w:val="nil"/>
            </w:tcBorders>
            <w:textDirection w:val="btLr"/>
          </w:tcPr>
          <w:p w:rsidR="00DB6A16" w:rsidRDefault="00DB6A16" w:rsidP="00DB6A16">
            <w:pPr>
              <w:ind w:left="113" w:right="113"/>
            </w:pPr>
          </w:p>
        </w:tc>
        <w:tc>
          <w:tcPr>
            <w:tcW w:w="567" w:type="dxa"/>
            <w:textDirection w:val="btLr"/>
          </w:tcPr>
          <w:p w:rsidR="00DB6A16" w:rsidRDefault="00F0206B" w:rsidP="00B060F9">
            <w:pPr>
              <w:ind w:left="113" w:right="113"/>
              <w:jc w:val="center"/>
            </w:pPr>
            <w:r>
              <w:rPr>
                <w:rFonts w:ascii="Times New Roman" w:hAnsi="Times New Roman" w:cs="Times New Roman"/>
                <w:b/>
                <w:sz w:val="24"/>
                <w:szCs w:val="24"/>
              </w:rPr>
              <w:t>4</w:t>
            </w:r>
            <w:r w:rsidRPr="00E504DF">
              <w:rPr>
                <w:rFonts w:ascii="Times New Roman" w:hAnsi="Times New Roman" w:cs="Times New Roman"/>
                <w:b/>
                <w:sz w:val="24"/>
                <w:szCs w:val="24"/>
              </w:rPr>
              <w:t xml:space="preserve"> неделя</w:t>
            </w:r>
          </w:p>
        </w:tc>
        <w:tc>
          <w:tcPr>
            <w:tcW w:w="8931" w:type="dxa"/>
          </w:tcPr>
          <w:p w:rsidR="00522FAE" w:rsidRDefault="00522FAE" w:rsidP="00B060F9">
            <w:pPr>
              <w:rPr>
                <w:rFonts w:ascii="Times New Roman" w:hAnsi="Times New Roman" w:cs="Times New Roman"/>
                <w:b/>
                <w:sz w:val="28"/>
                <w:szCs w:val="28"/>
              </w:rPr>
            </w:pPr>
          </w:p>
          <w:p w:rsidR="00B060F9" w:rsidRDefault="00B060F9" w:rsidP="00B060F9">
            <w:pPr>
              <w:rPr>
                <w:rFonts w:ascii="Times New Roman" w:hAnsi="Times New Roman" w:cs="Times New Roman"/>
                <w:i/>
                <w:sz w:val="24"/>
                <w:szCs w:val="24"/>
              </w:rPr>
            </w:pPr>
            <w:r w:rsidRPr="00B060F9">
              <w:rPr>
                <w:rFonts w:ascii="Times New Roman" w:hAnsi="Times New Roman" w:cs="Times New Roman"/>
                <w:b/>
                <w:sz w:val="28"/>
                <w:szCs w:val="28"/>
              </w:rPr>
              <w:t>«Пираты»</w:t>
            </w:r>
            <w:r w:rsidRPr="00B060F9">
              <w:rPr>
                <w:rFonts w:ascii="Times New Roman" w:hAnsi="Times New Roman" w:cs="Times New Roman"/>
                <w:sz w:val="24"/>
                <w:szCs w:val="24"/>
              </w:rPr>
              <w:t xml:space="preserve"> </w:t>
            </w:r>
          </w:p>
          <w:p w:rsidR="00B060F9" w:rsidRPr="00B060F9" w:rsidRDefault="00B060F9" w:rsidP="00B060F9">
            <w:pPr>
              <w:rPr>
                <w:rFonts w:ascii="Times New Roman" w:hAnsi="Times New Roman" w:cs="Times New Roman"/>
                <w:i/>
                <w:sz w:val="24"/>
                <w:szCs w:val="24"/>
                <w:u w:val="single"/>
              </w:rPr>
            </w:pPr>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Цель:</w:t>
            </w:r>
          </w:p>
          <w:p w:rsidR="00B060F9" w:rsidRPr="00B060F9"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Формировать умение распределяться на подгруппы в соответствии с игровым сюжетом и по окончании заданного игрового действия снова объединяться в единый коллектив. Учить создавать необходимые постройки, пользоваться предметами-заместителями, понимать игровую ситуацию и действовать в соответствии с ней. Отображать в игре впечатления от прочитанной литературы, просмотренных мультфильмов, фильмов. Развивать творческое воображение, активизировать речь детей.</w:t>
            </w:r>
          </w:p>
          <w:p w:rsidR="00B060F9" w:rsidRPr="00B060F9" w:rsidRDefault="00B060F9" w:rsidP="00B060F9">
            <w:pPr>
              <w:rPr>
                <w:rFonts w:ascii="Times New Roman" w:hAnsi="Times New Roman" w:cs="Times New Roman"/>
                <w:i/>
                <w:sz w:val="24"/>
                <w:szCs w:val="24"/>
                <w:u w:val="single"/>
              </w:rPr>
            </w:pPr>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Подготовка к игре:</w:t>
            </w:r>
          </w:p>
          <w:p w:rsidR="00B060F9" w:rsidRPr="00B060F9"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Беседа по теме, рассматривание иллюстраций о работе спасателей, чтение художественной литературы.</w:t>
            </w:r>
          </w:p>
          <w:p w:rsidR="00B060F9" w:rsidRPr="00B060F9" w:rsidRDefault="00B060F9" w:rsidP="00B060F9">
            <w:pPr>
              <w:rPr>
                <w:rFonts w:ascii="Times New Roman" w:hAnsi="Times New Roman" w:cs="Times New Roman"/>
                <w:i/>
                <w:sz w:val="24"/>
                <w:szCs w:val="24"/>
                <w:u w:val="single"/>
              </w:rPr>
            </w:pPr>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Игровой материал, оборудование:</w:t>
            </w:r>
          </w:p>
          <w:p w:rsidR="00B060F9" w:rsidRPr="00B060F9"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Флаг, сундук, шкатулки, «сокровища».</w:t>
            </w:r>
          </w:p>
          <w:p w:rsidR="00B060F9" w:rsidRPr="00B060F9" w:rsidRDefault="00B060F9" w:rsidP="00B060F9">
            <w:pPr>
              <w:rPr>
                <w:rFonts w:ascii="Times New Roman" w:hAnsi="Times New Roman" w:cs="Times New Roman"/>
                <w:i/>
                <w:sz w:val="24"/>
                <w:szCs w:val="24"/>
                <w:u w:val="single"/>
              </w:rPr>
            </w:pPr>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Игровые роли, действия:</w:t>
            </w:r>
          </w:p>
          <w:p w:rsidR="00DB6A16"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Постройка пиратского корабля, поиски сокровища, встреча двух судов, разрешение конфликта.</w:t>
            </w:r>
          </w:p>
          <w:p w:rsidR="00F42CA7" w:rsidRDefault="00F42CA7" w:rsidP="00B060F9"/>
        </w:tc>
      </w:tr>
      <w:tr w:rsidR="00DB6A16" w:rsidTr="00DB6A16">
        <w:trPr>
          <w:cantSplit/>
          <w:trHeight w:val="1134"/>
        </w:trPr>
        <w:tc>
          <w:tcPr>
            <w:tcW w:w="425" w:type="dxa"/>
            <w:vMerge w:val="restart"/>
            <w:textDirection w:val="btLr"/>
          </w:tcPr>
          <w:p w:rsidR="00DB6A16" w:rsidRPr="00DB6A16" w:rsidRDefault="00DB6A16" w:rsidP="00DB6A16">
            <w:pPr>
              <w:ind w:left="113" w:right="113"/>
              <w:jc w:val="center"/>
              <w:rPr>
                <w:rFonts w:ascii="Times New Roman" w:hAnsi="Times New Roman" w:cs="Times New Roman"/>
                <w:b/>
                <w:sz w:val="24"/>
                <w:szCs w:val="24"/>
              </w:rPr>
            </w:pPr>
            <w:r w:rsidRPr="00DB6A16">
              <w:rPr>
                <w:rFonts w:ascii="Times New Roman" w:hAnsi="Times New Roman" w:cs="Times New Roman"/>
                <w:b/>
                <w:sz w:val="24"/>
                <w:szCs w:val="24"/>
              </w:rPr>
              <w:lastRenderedPageBreak/>
              <w:t>Январь</w:t>
            </w:r>
          </w:p>
        </w:tc>
        <w:tc>
          <w:tcPr>
            <w:tcW w:w="567" w:type="dxa"/>
            <w:textDirection w:val="btLr"/>
          </w:tcPr>
          <w:p w:rsidR="00DB6A16" w:rsidRDefault="00F0206B" w:rsidP="00B060F9">
            <w:pPr>
              <w:ind w:left="113" w:right="113"/>
              <w:jc w:val="center"/>
            </w:pPr>
            <w:r>
              <w:rPr>
                <w:rFonts w:ascii="Times New Roman" w:hAnsi="Times New Roman" w:cs="Times New Roman"/>
                <w:b/>
                <w:sz w:val="24"/>
                <w:szCs w:val="24"/>
              </w:rPr>
              <w:t>1</w:t>
            </w:r>
            <w:r w:rsidRPr="00E504DF">
              <w:rPr>
                <w:rFonts w:ascii="Times New Roman" w:hAnsi="Times New Roman" w:cs="Times New Roman"/>
                <w:b/>
                <w:sz w:val="24"/>
                <w:szCs w:val="24"/>
              </w:rPr>
              <w:t xml:space="preserve"> неделя</w:t>
            </w:r>
          </w:p>
        </w:tc>
        <w:tc>
          <w:tcPr>
            <w:tcW w:w="8931" w:type="dxa"/>
          </w:tcPr>
          <w:p w:rsidR="00522FAE" w:rsidRDefault="00522FAE" w:rsidP="005D2AFC">
            <w:pPr>
              <w:rPr>
                <w:rFonts w:ascii="Times New Roman" w:hAnsi="Times New Roman" w:cs="Times New Roman"/>
                <w:b/>
                <w:sz w:val="28"/>
                <w:szCs w:val="28"/>
              </w:rPr>
            </w:pPr>
          </w:p>
          <w:p w:rsidR="00522FAE" w:rsidRDefault="00522FAE" w:rsidP="005D2AFC">
            <w:pPr>
              <w:rPr>
                <w:rFonts w:ascii="Times New Roman" w:hAnsi="Times New Roman" w:cs="Times New Roman"/>
                <w:b/>
                <w:sz w:val="28"/>
                <w:szCs w:val="28"/>
              </w:rPr>
            </w:pPr>
            <w:r>
              <w:rPr>
                <w:rFonts w:ascii="Times New Roman" w:hAnsi="Times New Roman" w:cs="Times New Roman"/>
                <w:b/>
                <w:sz w:val="28"/>
                <w:szCs w:val="28"/>
              </w:rPr>
              <w:t>«</w:t>
            </w:r>
            <w:r w:rsidRPr="00522FAE">
              <w:rPr>
                <w:rFonts w:ascii="Times New Roman" w:hAnsi="Times New Roman" w:cs="Times New Roman"/>
                <w:b/>
                <w:sz w:val="28"/>
                <w:szCs w:val="28"/>
              </w:rPr>
              <w:t>Строительство</w:t>
            </w:r>
            <w:r>
              <w:rPr>
                <w:rFonts w:ascii="Times New Roman" w:hAnsi="Times New Roman" w:cs="Times New Roman"/>
                <w:b/>
                <w:sz w:val="28"/>
                <w:szCs w:val="28"/>
              </w:rPr>
              <w:t>»</w:t>
            </w:r>
            <w:r w:rsidRPr="00522FAE">
              <w:rPr>
                <w:rFonts w:ascii="Times New Roman" w:hAnsi="Times New Roman" w:cs="Times New Roman"/>
                <w:b/>
                <w:sz w:val="28"/>
                <w:szCs w:val="28"/>
              </w:rPr>
              <w:t xml:space="preserve"> </w:t>
            </w:r>
          </w:p>
          <w:p w:rsidR="00522FAE" w:rsidRDefault="00522FAE" w:rsidP="005D2AFC">
            <w:pPr>
              <w:rPr>
                <w:rFonts w:ascii="Times New Roman" w:hAnsi="Times New Roman" w:cs="Times New Roman"/>
                <w:b/>
                <w:sz w:val="28"/>
                <w:szCs w:val="28"/>
              </w:rPr>
            </w:pPr>
          </w:p>
          <w:p w:rsidR="00522FAE" w:rsidRDefault="00522FAE" w:rsidP="005D2AFC">
            <w:pPr>
              <w:rPr>
                <w:rFonts w:ascii="Times New Roman" w:hAnsi="Times New Roman" w:cs="Times New Roman"/>
                <w:sz w:val="24"/>
                <w:szCs w:val="24"/>
              </w:rPr>
            </w:pPr>
            <w:r w:rsidRPr="00522FAE">
              <w:rPr>
                <w:rFonts w:ascii="Times New Roman" w:hAnsi="Times New Roman" w:cs="Times New Roman"/>
                <w:i/>
                <w:sz w:val="24"/>
                <w:szCs w:val="24"/>
                <w:u w:val="single"/>
              </w:rPr>
              <w:t>Цели</w:t>
            </w:r>
            <w:r w:rsidRPr="00522FAE">
              <w:rPr>
                <w:rFonts w:ascii="Times New Roman" w:hAnsi="Times New Roman" w:cs="Times New Roman"/>
                <w:sz w:val="24"/>
                <w:szCs w:val="24"/>
              </w:rPr>
              <w:t>:</w:t>
            </w:r>
          </w:p>
          <w:p w:rsidR="00522FAE" w:rsidRDefault="00522FAE" w:rsidP="00522FAE">
            <w:pPr>
              <w:rPr>
                <w:rFonts w:ascii="Times New Roman" w:hAnsi="Times New Roman" w:cs="Times New Roman"/>
                <w:sz w:val="24"/>
                <w:szCs w:val="24"/>
              </w:rPr>
            </w:pPr>
            <w:r w:rsidRPr="00522FAE">
              <w:rPr>
                <w:rFonts w:ascii="Times New Roman" w:hAnsi="Times New Roman" w:cs="Times New Roman"/>
                <w:sz w:val="24"/>
                <w:szCs w:val="24"/>
              </w:rPr>
              <w:t xml:space="preserve"> Научить детей распределять роли и действовать согласно принятой на себя роли, использовать атрибуты в соответствии с сюжетом, конструкторы, строительные материалы, справедливо решать споры, действовать в соответствии с планом игры. Отображать в игре знания об окружающей жизни, развивать творческое воображение, выразительность речи детей. </w:t>
            </w:r>
          </w:p>
          <w:p w:rsidR="00522FAE" w:rsidRDefault="00522FAE" w:rsidP="00522FAE">
            <w:pPr>
              <w:rPr>
                <w:rFonts w:ascii="Times New Roman" w:hAnsi="Times New Roman" w:cs="Times New Roman"/>
                <w:sz w:val="24"/>
                <w:szCs w:val="24"/>
              </w:rPr>
            </w:pPr>
          </w:p>
          <w:p w:rsidR="00522FAE" w:rsidRDefault="00522FAE" w:rsidP="00522FAE">
            <w:pPr>
              <w:rPr>
                <w:rFonts w:ascii="Times New Roman" w:hAnsi="Times New Roman" w:cs="Times New Roman"/>
                <w:sz w:val="24"/>
                <w:szCs w:val="24"/>
              </w:rPr>
            </w:pPr>
            <w:r w:rsidRPr="00522FAE">
              <w:rPr>
                <w:rFonts w:ascii="Times New Roman" w:hAnsi="Times New Roman" w:cs="Times New Roman"/>
                <w:i/>
                <w:sz w:val="24"/>
                <w:szCs w:val="24"/>
                <w:u w:val="single"/>
              </w:rPr>
              <w:t>Примерные игровые действия:</w:t>
            </w:r>
            <w:r w:rsidRPr="00522FAE">
              <w:rPr>
                <w:rFonts w:ascii="Times New Roman" w:hAnsi="Times New Roman" w:cs="Times New Roman"/>
                <w:sz w:val="24"/>
                <w:szCs w:val="24"/>
              </w:rPr>
              <w:t xml:space="preserve"> </w:t>
            </w:r>
          </w:p>
          <w:p w:rsidR="00522FAE" w:rsidRDefault="00522FAE" w:rsidP="00522FAE">
            <w:pPr>
              <w:rPr>
                <w:rFonts w:ascii="Times New Roman" w:hAnsi="Times New Roman" w:cs="Times New Roman"/>
                <w:sz w:val="24"/>
                <w:szCs w:val="24"/>
              </w:rPr>
            </w:pPr>
            <w:r w:rsidRPr="00522FAE">
              <w:rPr>
                <w:rFonts w:ascii="Times New Roman" w:hAnsi="Times New Roman" w:cs="Times New Roman"/>
                <w:sz w:val="24"/>
                <w:szCs w:val="24"/>
              </w:rPr>
              <w:t xml:space="preserve"> выбор объекта строительства;  выбор строительного материала, способа его дост</w:t>
            </w:r>
            <w:r>
              <w:rPr>
                <w:rFonts w:ascii="Times New Roman" w:hAnsi="Times New Roman" w:cs="Times New Roman"/>
                <w:sz w:val="24"/>
                <w:szCs w:val="24"/>
              </w:rPr>
              <w:t>авки</w:t>
            </w:r>
            <w:r w:rsidRPr="00522FAE">
              <w:rPr>
                <w:rFonts w:ascii="Times New Roman" w:hAnsi="Times New Roman" w:cs="Times New Roman"/>
                <w:sz w:val="24"/>
                <w:szCs w:val="24"/>
              </w:rPr>
              <w:t xml:space="preserve">  на строительную площадку;  строительство;  дизайн постройки;  сдача объе</w:t>
            </w:r>
            <w:r>
              <w:rPr>
                <w:rFonts w:ascii="Times New Roman" w:hAnsi="Times New Roman" w:cs="Times New Roman"/>
                <w:sz w:val="24"/>
                <w:szCs w:val="24"/>
              </w:rPr>
              <w:t>к</w:t>
            </w:r>
            <w:r w:rsidRPr="00522FAE">
              <w:rPr>
                <w:rFonts w:ascii="Times New Roman" w:hAnsi="Times New Roman" w:cs="Times New Roman"/>
                <w:sz w:val="24"/>
                <w:szCs w:val="24"/>
              </w:rPr>
              <w:t>та</w:t>
            </w:r>
            <w:r>
              <w:rPr>
                <w:rFonts w:ascii="Times New Roman" w:hAnsi="Times New Roman" w:cs="Times New Roman"/>
                <w:sz w:val="24"/>
                <w:szCs w:val="24"/>
              </w:rPr>
              <w:t>.</w:t>
            </w:r>
            <w:r w:rsidRPr="00522FAE">
              <w:rPr>
                <w:rFonts w:ascii="Times New Roman" w:hAnsi="Times New Roman" w:cs="Times New Roman"/>
                <w:sz w:val="24"/>
                <w:szCs w:val="24"/>
              </w:rPr>
              <w:t xml:space="preserve"> </w:t>
            </w:r>
          </w:p>
          <w:p w:rsidR="00522FAE" w:rsidRDefault="00522FAE" w:rsidP="00522FAE">
            <w:pPr>
              <w:rPr>
                <w:rFonts w:ascii="Times New Roman" w:hAnsi="Times New Roman" w:cs="Times New Roman"/>
                <w:sz w:val="24"/>
                <w:szCs w:val="24"/>
              </w:rPr>
            </w:pPr>
          </w:p>
          <w:p w:rsidR="00522FAE" w:rsidRDefault="00522FAE" w:rsidP="00522FAE">
            <w:pPr>
              <w:rPr>
                <w:rFonts w:ascii="Times New Roman" w:hAnsi="Times New Roman" w:cs="Times New Roman"/>
                <w:sz w:val="24"/>
                <w:szCs w:val="24"/>
              </w:rPr>
            </w:pPr>
            <w:r w:rsidRPr="00522FAE">
              <w:rPr>
                <w:rFonts w:ascii="Times New Roman" w:hAnsi="Times New Roman" w:cs="Times New Roman"/>
                <w:i/>
                <w:sz w:val="24"/>
                <w:szCs w:val="24"/>
                <w:u w:val="single"/>
              </w:rPr>
              <w:t>Предметно-игровая среда. Оборудование</w:t>
            </w:r>
            <w:r w:rsidRPr="00522FAE">
              <w:rPr>
                <w:rFonts w:ascii="Times New Roman" w:hAnsi="Times New Roman" w:cs="Times New Roman"/>
                <w:sz w:val="24"/>
                <w:szCs w:val="24"/>
              </w:rPr>
              <w:t>:</w:t>
            </w:r>
          </w:p>
          <w:p w:rsidR="00DB6A16" w:rsidRDefault="00522FAE" w:rsidP="00522FAE">
            <w:pPr>
              <w:rPr>
                <w:rFonts w:ascii="Times New Roman" w:hAnsi="Times New Roman" w:cs="Times New Roman"/>
                <w:sz w:val="24"/>
                <w:szCs w:val="24"/>
              </w:rPr>
            </w:pPr>
            <w:r w:rsidRPr="00522FAE">
              <w:rPr>
                <w:rFonts w:ascii="Times New Roman" w:hAnsi="Times New Roman" w:cs="Times New Roman"/>
                <w:sz w:val="24"/>
                <w:szCs w:val="24"/>
              </w:rPr>
              <w:t xml:space="preserve"> </w:t>
            </w:r>
            <w:proofErr w:type="gramStart"/>
            <w:r w:rsidRPr="00522FAE">
              <w:rPr>
                <w:rFonts w:ascii="Times New Roman" w:hAnsi="Times New Roman" w:cs="Times New Roman"/>
                <w:sz w:val="24"/>
                <w:szCs w:val="24"/>
              </w:rPr>
              <w:t>пла</w:t>
            </w:r>
            <w:r>
              <w:rPr>
                <w:rFonts w:ascii="Times New Roman" w:hAnsi="Times New Roman" w:cs="Times New Roman"/>
                <w:sz w:val="24"/>
                <w:szCs w:val="24"/>
              </w:rPr>
              <w:t>ны</w:t>
            </w:r>
            <w:r w:rsidRPr="00522FAE">
              <w:rPr>
                <w:rFonts w:ascii="Times New Roman" w:hAnsi="Times New Roman" w:cs="Times New Roman"/>
                <w:sz w:val="24"/>
                <w:szCs w:val="24"/>
              </w:rPr>
              <w:t xml:space="preserve"> строительства;  различные строительные материалы;  инструменты;  униформа,  строительная техника;  каски;  образц</w:t>
            </w:r>
            <w:r>
              <w:rPr>
                <w:rFonts w:ascii="Times New Roman" w:hAnsi="Times New Roman" w:cs="Times New Roman"/>
                <w:sz w:val="24"/>
                <w:szCs w:val="24"/>
              </w:rPr>
              <w:t>ы</w:t>
            </w:r>
            <w:r w:rsidRPr="00522FAE">
              <w:rPr>
                <w:rFonts w:ascii="Times New Roman" w:hAnsi="Times New Roman" w:cs="Times New Roman"/>
                <w:sz w:val="24"/>
                <w:szCs w:val="24"/>
              </w:rPr>
              <w:t>: материалов;  журналы по дизайну.</w:t>
            </w:r>
            <w:proofErr w:type="gramEnd"/>
          </w:p>
          <w:p w:rsidR="00522FAE" w:rsidRPr="00522FAE" w:rsidRDefault="00522FAE" w:rsidP="00522FAE">
            <w:pPr>
              <w:rPr>
                <w:rFonts w:ascii="Times New Roman" w:hAnsi="Times New Roman" w:cs="Times New Roman"/>
                <w:sz w:val="24"/>
                <w:szCs w:val="24"/>
              </w:rPr>
            </w:pPr>
          </w:p>
        </w:tc>
      </w:tr>
      <w:tr w:rsidR="00DB6A16" w:rsidTr="00DB6A16">
        <w:trPr>
          <w:cantSplit/>
          <w:trHeight w:val="1134"/>
        </w:trPr>
        <w:tc>
          <w:tcPr>
            <w:tcW w:w="425" w:type="dxa"/>
            <w:vMerge/>
            <w:textDirection w:val="btLr"/>
          </w:tcPr>
          <w:p w:rsidR="00DB6A16" w:rsidRDefault="00DB6A16" w:rsidP="00DB6A16">
            <w:pPr>
              <w:ind w:left="113" w:right="113"/>
            </w:pPr>
          </w:p>
        </w:tc>
        <w:tc>
          <w:tcPr>
            <w:tcW w:w="567" w:type="dxa"/>
            <w:textDirection w:val="btLr"/>
          </w:tcPr>
          <w:p w:rsidR="00DB6A16" w:rsidRDefault="00F0206B" w:rsidP="00522FAE">
            <w:pPr>
              <w:ind w:left="113" w:right="113"/>
              <w:jc w:val="center"/>
            </w:pPr>
            <w:r>
              <w:rPr>
                <w:rFonts w:ascii="Times New Roman" w:hAnsi="Times New Roman" w:cs="Times New Roman"/>
                <w:b/>
                <w:sz w:val="24"/>
                <w:szCs w:val="24"/>
              </w:rPr>
              <w:t>2</w:t>
            </w:r>
            <w:r w:rsidRPr="00E504DF">
              <w:rPr>
                <w:rFonts w:ascii="Times New Roman" w:hAnsi="Times New Roman" w:cs="Times New Roman"/>
                <w:b/>
                <w:sz w:val="24"/>
                <w:szCs w:val="24"/>
              </w:rPr>
              <w:t xml:space="preserve"> неделя</w:t>
            </w:r>
          </w:p>
        </w:tc>
        <w:tc>
          <w:tcPr>
            <w:tcW w:w="8931" w:type="dxa"/>
          </w:tcPr>
          <w:p w:rsidR="00522FAE" w:rsidRDefault="00522FAE" w:rsidP="000962E2">
            <w:pPr>
              <w:rPr>
                <w:rFonts w:ascii="Times New Roman" w:eastAsia="Calibri" w:hAnsi="Times New Roman" w:cs="Times New Roman"/>
                <w:b/>
                <w:sz w:val="28"/>
                <w:szCs w:val="28"/>
              </w:rPr>
            </w:pPr>
          </w:p>
          <w:p w:rsidR="000962E2" w:rsidRDefault="000962E2" w:rsidP="000962E2">
            <w:pPr>
              <w:rPr>
                <w:rFonts w:ascii="Times New Roman" w:hAnsi="Times New Roman" w:cs="Times New Roman"/>
                <w:b/>
                <w:sz w:val="28"/>
                <w:szCs w:val="28"/>
              </w:rPr>
            </w:pPr>
            <w:r w:rsidRPr="000962E2">
              <w:rPr>
                <w:rFonts w:ascii="Times New Roman" w:eastAsia="Calibri" w:hAnsi="Times New Roman" w:cs="Times New Roman"/>
                <w:b/>
                <w:sz w:val="28"/>
                <w:szCs w:val="28"/>
              </w:rPr>
              <w:t>Игра «Завод»</w:t>
            </w:r>
          </w:p>
          <w:p w:rsidR="000962E2" w:rsidRPr="000962E2" w:rsidRDefault="000962E2" w:rsidP="000962E2">
            <w:pPr>
              <w:rPr>
                <w:rFonts w:ascii="Times New Roman" w:eastAsia="Calibri" w:hAnsi="Times New Roman" w:cs="Times New Roman"/>
                <w:sz w:val="24"/>
                <w:szCs w:val="24"/>
              </w:rPr>
            </w:pPr>
          </w:p>
          <w:p w:rsidR="000962E2" w:rsidRDefault="000962E2" w:rsidP="000962E2">
            <w:pPr>
              <w:jc w:val="both"/>
              <w:rPr>
                <w:rFonts w:ascii="Times New Roman" w:hAnsi="Times New Roman" w:cs="Times New Roman"/>
                <w:sz w:val="24"/>
                <w:szCs w:val="24"/>
              </w:rPr>
            </w:pPr>
            <w:r w:rsidRPr="000962E2">
              <w:rPr>
                <w:rFonts w:ascii="Times New Roman" w:eastAsia="Calibri" w:hAnsi="Times New Roman" w:cs="Times New Roman"/>
                <w:i/>
                <w:sz w:val="24"/>
                <w:szCs w:val="24"/>
                <w:u w:val="single"/>
              </w:rPr>
              <w:t>Цель.</w:t>
            </w:r>
            <w:r w:rsidRPr="000962E2">
              <w:rPr>
                <w:rFonts w:ascii="Times New Roman" w:eastAsia="Calibri" w:hAnsi="Times New Roman" w:cs="Times New Roman"/>
                <w:sz w:val="24"/>
                <w:szCs w:val="24"/>
              </w:rPr>
              <w:t xml:space="preserve"> </w:t>
            </w:r>
          </w:p>
          <w:p w:rsidR="000962E2" w:rsidRDefault="000962E2" w:rsidP="000962E2">
            <w:pPr>
              <w:jc w:val="both"/>
              <w:rPr>
                <w:rFonts w:ascii="Times New Roman" w:hAnsi="Times New Roman" w:cs="Times New Roman"/>
                <w:sz w:val="24"/>
                <w:szCs w:val="24"/>
              </w:rPr>
            </w:pPr>
            <w:r w:rsidRPr="000962E2">
              <w:rPr>
                <w:rFonts w:ascii="Times New Roman" w:eastAsia="Calibri" w:hAnsi="Times New Roman" w:cs="Times New Roman"/>
                <w:sz w:val="24"/>
                <w:szCs w:val="24"/>
              </w:rPr>
              <w:t>Формирование трудовых умений, развитие творческого воображения детей. Формирование представлений дошкольников о том, что такое завод (фабрика) и что он производит. Воспитание у детей положительного отношения к рядовым будничным профессиям рабочих династий.</w:t>
            </w:r>
          </w:p>
          <w:p w:rsidR="000962E2" w:rsidRPr="000962E2" w:rsidRDefault="000962E2" w:rsidP="000962E2">
            <w:pPr>
              <w:jc w:val="both"/>
              <w:rPr>
                <w:rFonts w:ascii="Times New Roman" w:eastAsia="Calibri" w:hAnsi="Times New Roman" w:cs="Times New Roman"/>
                <w:sz w:val="24"/>
                <w:szCs w:val="24"/>
              </w:rPr>
            </w:pPr>
          </w:p>
          <w:p w:rsidR="000962E2" w:rsidRDefault="000962E2" w:rsidP="000962E2">
            <w:pPr>
              <w:jc w:val="both"/>
              <w:rPr>
                <w:rFonts w:ascii="Times New Roman" w:hAnsi="Times New Roman" w:cs="Times New Roman"/>
                <w:sz w:val="24"/>
                <w:szCs w:val="24"/>
              </w:rPr>
            </w:pPr>
            <w:r w:rsidRPr="000962E2">
              <w:rPr>
                <w:rFonts w:ascii="Times New Roman" w:eastAsia="Calibri" w:hAnsi="Times New Roman" w:cs="Times New Roman"/>
                <w:i/>
                <w:sz w:val="24"/>
                <w:szCs w:val="24"/>
                <w:u w:val="single"/>
              </w:rPr>
              <w:t>Игровой материал</w:t>
            </w:r>
            <w:r w:rsidRPr="000962E2">
              <w:rPr>
                <w:rFonts w:ascii="Times New Roman" w:eastAsia="Calibri" w:hAnsi="Times New Roman" w:cs="Times New Roman"/>
                <w:i/>
                <w:sz w:val="24"/>
                <w:szCs w:val="24"/>
              </w:rPr>
              <w:t>.</w:t>
            </w:r>
            <w:r w:rsidRPr="000962E2">
              <w:rPr>
                <w:rFonts w:ascii="Times New Roman" w:eastAsia="Calibri" w:hAnsi="Times New Roman" w:cs="Times New Roman"/>
                <w:sz w:val="24"/>
                <w:szCs w:val="24"/>
              </w:rPr>
              <w:t xml:space="preserve"> </w:t>
            </w:r>
          </w:p>
          <w:p w:rsidR="000962E2" w:rsidRDefault="000962E2" w:rsidP="000962E2">
            <w:pPr>
              <w:jc w:val="both"/>
              <w:rPr>
                <w:rFonts w:ascii="Times New Roman" w:hAnsi="Times New Roman" w:cs="Times New Roman"/>
                <w:sz w:val="24"/>
                <w:szCs w:val="24"/>
              </w:rPr>
            </w:pPr>
            <w:proofErr w:type="gramStart"/>
            <w:r w:rsidRPr="000962E2">
              <w:rPr>
                <w:rFonts w:ascii="Times New Roman" w:eastAsia="Calibri" w:hAnsi="Times New Roman" w:cs="Times New Roman"/>
                <w:sz w:val="24"/>
                <w:szCs w:val="24"/>
              </w:rPr>
              <w:t>Машины легковые, грузовые, подъемный кран, флажки для украшения построек, железная дорога, защитные очки, трубы для завода из бумаги, картона, катушек, защитные рукавицы, пропуска, ведерко, цветная бумага, природный материал, ткань, нитки, иголки.</w:t>
            </w:r>
            <w:proofErr w:type="gramEnd"/>
          </w:p>
          <w:p w:rsidR="000962E2" w:rsidRPr="000962E2" w:rsidRDefault="000962E2" w:rsidP="000962E2">
            <w:pPr>
              <w:jc w:val="both"/>
              <w:rPr>
                <w:rFonts w:ascii="Times New Roman" w:eastAsia="Calibri" w:hAnsi="Times New Roman" w:cs="Times New Roman"/>
                <w:sz w:val="24"/>
                <w:szCs w:val="24"/>
              </w:rPr>
            </w:pPr>
          </w:p>
          <w:p w:rsidR="000962E2" w:rsidRDefault="000962E2" w:rsidP="000962E2">
            <w:pPr>
              <w:jc w:val="both"/>
              <w:rPr>
                <w:rFonts w:ascii="Times New Roman" w:hAnsi="Times New Roman" w:cs="Times New Roman"/>
                <w:sz w:val="24"/>
                <w:szCs w:val="24"/>
              </w:rPr>
            </w:pPr>
            <w:r w:rsidRPr="000962E2">
              <w:rPr>
                <w:rFonts w:ascii="Times New Roman" w:eastAsia="Calibri" w:hAnsi="Times New Roman" w:cs="Times New Roman"/>
                <w:i/>
                <w:sz w:val="24"/>
                <w:szCs w:val="24"/>
                <w:u w:val="single"/>
              </w:rPr>
              <w:t>Подготовка к игре.</w:t>
            </w:r>
            <w:r w:rsidRPr="000962E2">
              <w:rPr>
                <w:rFonts w:ascii="Times New Roman" w:eastAsia="Calibri" w:hAnsi="Times New Roman" w:cs="Times New Roman"/>
                <w:sz w:val="24"/>
                <w:szCs w:val="24"/>
              </w:rPr>
              <w:t xml:space="preserve"> </w:t>
            </w:r>
          </w:p>
          <w:p w:rsidR="000962E2" w:rsidRDefault="000962E2" w:rsidP="000962E2">
            <w:pPr>
              <w:jc w:val="both"/>
              <w:rPr>
                <w:rFonts w:ascii="Times New Roman" w:hAnsi="Times New Roman" w:cs="Times New Roman"/>
                <w:sz w:val="24"/>
                <w:szCs w:val="24"/>
              </w:rPr>
            </w:pPr>
            <w:r w:rsidRPr="000962E2">
              <w:rPr>
                <w:rFonts w:ascii="Times New Roman" w:eastAsia="Calibri" w:hAnsi="Times New Roman" w:cs="Times New Roman"/>
                <w:sz w:val="24"/>
                <w:szCs w:val="24"/>
              </w:rPr>
              <w:t xml:space="preserve">Экскурсия к проходной завода. Экскурсия на фабрику. Беседа о труде рабочих. Просмотр фрагментов фильма о людях рабочих специальностей. Чтение рассказа «Автомобильный завод» из книги А. Дорохова «Сто послушных рук». Чтение отрывков из книг В. Маяковского «Кем быть?», В. </w:t>
            </w:r>
            <w:proofErr w:type="spellStart"/>
            <w:r w:rsidRPr="000962E2">
              <w:rPr>
                <w:rFonts w:ascii="Times New Roman" w:eastAsia="Calibri" w:hAnsi="Times New Roman" w:cs="Times New Roman"/>
                <w:sz w:val="24"/>
                <w:szCs w:val="24"/>
              </w:rPr>
              <w:t>Авдиенко</w:t>
            </w:r>
            <w:proofErr w:type="spellEnd"/>
            <w:r w:rsidRPr="000962E2">
              <w:rPr>
                <w:rFonts w:ascii="Times New Roman" w:eastAsia="Calibri" w:hAnsi="Times New Roman" w:cs="Times New Roman"/>
                <w:sz w:val="24"/>
                <w:szCs w:val="24"/>
              </w:rPr>
              <w:t xml:space="preserve"> «Все работы хороши», В. </w:t>
            </w:r>
            <w:proofErr w:type="spellStart"/>
            <w:r w:rsidRPr="000962E2">
              <w:rPr>
                <w:rFonts w:ascii="Times New Roman" w:eastAsia="Calibri" w:hAnsi="Times New Roman" w:cs="Times New Roman"/>
                <w:sz w:val="24"/>
                <w:szCs w:val="24"/>
              </w:rPr>
              <w:t>Арро</w:t>
            </w:r>
            <w:proofErr w:type="spellEnd"/>
            <w:r w:rsidRPr="000962E2">
              <w:rPr>
                <w:rFonts w:ascii="Times New Roman" w:eastAsia="Calibri" w:hAnsi="Times New Roman" w:cs="Times New Roman"/>
                <w:sz w:val="24"/>
                <w:szCs w:val="24"/>
              </w:rPr>
              <w:t xml:space="preserve"> «Встань пораньше». Рассматривание иллюстраций к книге В. Соколова «Сталевар». Рисование на тему «Наш завод (фабрика)». Лепка автомобилей. Составление альбома о труде взрослых на заводе (фабрике).</w:t>
            </w:r>
          </w:p>
          <w:p w:rsidR="000962E2" w:rsidRPr="000962E2" w:rsidRDefault="000962E2" w:rsidP="000962E2">
            <w:pPr>
              <w:jc w:val="both"/>
              <w:rPr>
                <w:rFonts w:ascii="Times New Roman" w:eastAsia="Calibri" w:hAnsi="Times New Roman" w:cs="Times New Roman"/>
                <w:sz w:val="24"/>
                <w:szCs w:val="24"/>
              </w:rPr>
            </w:pPr>
          </w:p>
          <w:p w:rsidR="000962E2" w:rsidRDefault="000962E2" w:rsidP="000962E2">
            <w:pPr>
              <w:jc w:val="both"/>
              <w:rPr>
                <w:rFonts w:ascii="Times New Roman" w:hAnsi="Times New Roman" w:cs="Times New Roman"/>
                <w:sz w:val="24"/>
                <w:szCs w:val="24"/>
              </w:rPr>
            </w:pPr>
            <w:r w:rsidRPr="000962E2">
              <w:rPr>
                <w:rFonts w:ascii="Times New Roman" w:eastAsia="Calibri" w:hAnsi="Times New Roman" w:cs="Times New Roman"/>
                <w:i/>
                <w:sz w:val="24"/>
                <w:szCs w:val="24"/>
                <w:u w:val="single"/>
              </w:rPr>
              <w:t>Игровые роли.</w:t>
            </w:r>
            <w:r w:rsidRPr="000962E2">
              <w:rPr>
                <w:rFonts w:ascii="Times New Roman" w:eastAsia="Calibri" w:hAnsi="Times New Roman" w:cs="Times New Roman"/>
                <w:sz w:val="24"/>
                <w:szCs w:val="24"/>
              </w:rPr>
              <w:t xml:space="preserve"> </w:t>
            </w:r>
          </w:p>
          <w:p w:rsidR="000962E2" w:rsidRPr="000962E2" w:rsidRDefault="000962E2" w:rsidP="000962E2">
            <w:pPr>
              <w:jc w:val="both"/>
              <w:rPr>
                <w:rFonts w:ascii="Times New Roman" w:eastAsia="Calibri" w:hAnsi="Times New Roman" w:cs="Times New Roman"/>
                <w:sz w:val="24"/>
                <w:szCs w:val="24"/>
              </w:rPr>
            </w:pPr>
            <w:proofErr w:type="gramStart"/>
            <w:r w:rsidRPr="000962E2">
              <w:rPr>
                <w:rFonts w:ascii="Times New Roman" w:eastAsia="Calibri" w:hAnsi="Times New Roman" w:cs="Times New Roman"/>
                <w:sz w:val="24"/>
                <w:szCs w:val="24"/>
              </w:rPr>
              <w:t xml:space="preserve">Директор завода, сталевар, оператор, грузчик, прокатчик, шофер, бригадир, крановщик, сборщик, контролер, строитель, конструктор, швея, инструктор. </w:t>
            </w:r>
            <w:proofErr w:type="gramEnd"/>
          </w:p>
          <w:p w:rsidR="00DB6A16" w:rsidRDefault="00DB6A16" w:rsidP="005D2AFC"/>
        </w:tc>
      </w:tr>
      <w:tr w:rsidR="00DB6A16" w:rsidTr="00DB6A16">
        <w:trPr>
          <w:cantSplit/>
          <w:trHeight w:val="1134"/>
        </w:trPr>
        <w:tc>
          <w:tcPr>
            <w:tcW w:w="425" w:type="dxa"/>
            <w:vMerge/>
            <w:textDirection w:val="btLr"/>
          </w:tcPr>
          <w:p w:rsidR="00DB6A16" w:rsidRDefault="00DB6A16" w:rsidP="00DB6A16">
            <w:pPr>
              <w:ind w:left="113" w:right="113"/>
            </w:pPr>
          </w:p>
        </w:tc>
        <w:tc>
          <w:tcPr>
            <w:tcW w:w="567" w:type="dxa"/>
            <w:textDirection w:val="btLr"/>
          </w:tcPr>
          <w:p w:rsidR="00DB6A16" w:rsidRDefault="00F0206B" w:rsidP="00F42CA7">
            <w:pPr>
              <w:ind w:left="113" w:right="113"/>
              <w:jc w:val="center"/>
            </w:pPr>
            <w:r>
              <w:rPr>
                <w:rFonts w:ascii="Times New Roman" w:hAnsi="Times New Roman" w:cs="Times New Roman"/>
                <w:b/>
                <w:sz w:val="24"/>
                <w:szCs w:val="24"/>
              </w:rPr>
              <w:t>3</w:t>
            </w:r>
            <w:r w:rsidRPr="00E504DF">
              <w:rPr>
                <w:rFonts w:ascii="Times New Roman" w:hAnsi="Times New Roman" w:cs="Times New Roman"/>
                <w:b/>
                <w:sz w:val="24"/>
                <w:szCs w:val="24"/>
              </w:rPr>
              <w:t xml:space="preserve"> неделя</w:t>
            </w:r>
          </w:p>
        </w:tc>
        <w:tc>
          <w:tcPr>
            <w:tcW w:w="8931" w:type="dxa"/>
          </w:tcPr>
          <w:p w:rsidR="00522FAE" w:rsidRDefault="00522FAE" w:rsidP="00F42CA7">
            <w:pPr>
              <w:rPr>
                <w:rFonts w:ascii="Times New Roman" w:hAnsi="Times New Roman" w:cs="Times New Roman"/>
                <w:b/>
                <w:sz w:val="28"/>
                <w:szCs w:val="28"/>
              </w:rPr>
            </w:pPr>
          </w:p>
          <w:p w:rsidR="00F42CA7" w:rsidRDefault="00F42CA7" w:rsidP="00F42CA7">
            <w:pPr>
              <w:rPr>
                <w:rFonts w:ascii="Times New Roman" w:hAnsi="Times New Roman" w:cs="Times New Roman"/>
                <w:i/>
                <w:sz w:val="24"/>
                <w:szCs w:val="24"/>
              </w:rPr>
            </w:pPr>
            <w:r w:rsidRPr="00F42CA7">
              <w:rPr>
                <w:rFonts w:ascii="Times New Roman" w:hAnsi="Times New Roman" w:cs="Times New Roman"/>
                <w:b/>
                <w:sz w:val="28"/>
                <w:szCs w:val="28"/>
              </w:rPr>
              <w:t>«Зоопарк»</w:t>
            </w:r>
            <w:r w:rsidRPr="00F42CA7">
              <w:rPr>
                <w:rFonts w:ascii="Times New Roman" w:hAnsi="Times New Roman" w:cs="Times New Roman"/>
                <w:sz w:val="24"/>
                <w:szCs w:val="24"/>
              </w:rPr>
              <w:t xml:space="preserve"> </w:t>
            </w:r>
          </w:p>
          <w:p w:rsidR="00F42CA7" w:rsidRPr="00F42CA7" w:rsidRDefault="00F42CA7" w:rsidP="00F42CA7">
            <w:pPr>
              <w:rPr>
                <w:rFonts w:ascii="Times New Roman" w:hAnsi="Times New Roman" w:cs="Times New Roman"/>
                <w:i/>
                <w:sz w:val="24"/>
                <w:szCs w:val="24"/>
                <w:u w:val="single"/>
              </w:rPr>
            </w:pPr>
          </w:p>
          <w:p w:rsidR="00F42CA7" w:rsidRPr="00F42CA7" w:rsidRDefault="00F42CA7" w:rsidP="00F42CA7">
            <w:pPr>
              <w:rPr>
                <w:rFonts w:ascii="Times New Roman" w:hAnsi="Times New Roman" w:cs="Times New Roman"/>
                <w:i/>
                <w:sz w:val="24"/>
                <w:szCs w:val="24"/>
                <w:u w:val="single"/>
              </w:rPr>
            </w:pPr>
            <w:r w:rsidRPr="00F42CA7">
              <w:rPr>
                <w:rFonts w:ascii="Times New Roman" w:hAnsi="Times New Roman" w:cs="Times New Roman"/>
                <w:i/>
                <w:sz w:val="24"/>
                <w:szCs w:val="24"/>
                <w:u w:val="single"/>
              </w:rPr>
              <w:t>Цель:</w:t>
            </w:r>
          </w:p>
          <w:p w:rsidR="00F42CA7" w:rsidRPr="00F42CA7" w:rsidRDefault="00F42CA7" w:rsidP="00F42CA7">
            <w:pPr>
              <w:rPr>
                <w:rFonts w:ascii="Times New Roman" w:hAnsi="Times New Roman" w:cs="Times New Roman"/>
                <w:sz w:val="24"/>
                <w:szCs w:val="24"/>
              </w:rPr>
            </w:pPr>
            <w:r w:rsidRPr="00F42CA7">
              <w:rPr>
                <w:rFonts w:ascii="Times New Roman" w:hAnsi="Times New Roman" w:cs="Times New Roman"/>
                <w:sz w:val="24"/>
                <w:szCs w:val="24"/>
              </w:rPr>
              <w:t xml:space="preserve">     Закрепление и обогащение знаний о животных, об их внешнем виде и о повадках. Формирование умения творчески развивать сюжет игры. Воспитание доброго отношения к животным.</w:t>
            </w:r>
          </w:p>
          <w:p w:rsidR="00F42CA7" w:rsidRPr="00F42CA7" w:rsidRDefault="00F42CA7" w:rsidP="00F42CA7">
            <w:pPr>
              <w:rPr>
                <w:rFonts w:ascii="Times New Roman" w:hAnsi="Times New Roman" w:cs="Times New Roman"/>
                <w:i/>
                <w:sz w:val="24"/>
                <w:szCs w:val="24"/>
                <w:u w:val="single"/>
              </w:rPr>
            </w:pPr>
          </w:p>
          <w:p w:rsidR="00F42CA7" w:rsidRPr="00F42CA7" w:rsidRDefault="00F42CA7" w:rsidP="00F42CA7">
            <w:pPr>
              <w:rPr>
                <w:rFonts w:ascii="Times New Roman" w:hAnsi="Times New Roman" w:cs="Times New Roman"/>
                <w:i/>
                <w:sz w:val="24"/>
                <w:szCs w:val="24"/>
                <w:u w:val="single"/>
              </w:rPr>
            </w:pPr>
            <w:r w:rsidRPr="00F42CA7">
              <w:rPr>
                <w:rFonts w:ascii="Times New Roman" w:hAnsi="Times New Roman" w:cs="Times New Roman"/>
                <w:i/>
                <w:sz w:val="24"/>
                <w:szCs w:val="24"/>
                <w:u w:val="single"/>
              </w:rPr>
              <w:t>Подготовка к игре:</w:t>
            </w:r>
          </w:p>
          <w:p w:rsidR="00F42CA7" w:rsidRPr="00F42CA7" w:rsidRDefault="00F42CA7" w:rsidP="00F42CA7">
            <w:pPr>
              <w:rPr>
                <w:rFonts w:ascii="Times New Roman" w:hAnsi="Times New Roman" w:cs="Times New Roman"/>
                <w:sz w:val="24"/>
                <w:szCs w:val="24"/>
              </w:rPr>
            </w:pPr>
            <w:r w:rsidRPr="00F42CA7">
              <w:rPr>
                <w:rFonts w:ascii="Times New Roman" w:hAnsi="Times New Roman" w:cs="Times New Roman"/>
                <w:sz w:val="24"/>
                <w:szCs w:val="24"/>
              </w:rPr>
              <w:t xml:space="preserve">     Беседа о работе зоопарка. Чтение стихотворений С.Я. Маршака «Детки в клетке» и «Где обедал воробей</w:t>
            </w:r>
            <w:proofErr w:type="gramStart"/>
            <w:r w:rsidRPr="00F42CA7">
              <w:rPr>
                <w:rFonts w:ascii="Times New Roman" w:hAnsi="Times New Roman" w:cs="Times New Roman"/>
                <w:sz w:val="24"/>
                <w:szCs w:val="24"/>
              </w:rPr>
              <w:t xml:space="preserve">?, </w:t>
            </w:r>
            <w:proofErr w:type="gramEnd"/>
            <w:r w:rsidRPr="00F42CA7">
              <w:rPr>
                <w:rFonts w:ascii="Times New Roman" w:hAnsi="Times New Roman" w:cs="Times New Roman"/>
                <w:sz w:val="24"/>
                <w:szCs w:val="24"/>
              </w:rPr>
              <w:t>В. Маяковского «Что ни страница, то слон, то львица». Изготовление альбома «Зоопарк». Рисование и лепка животных. Рассматривание иллюстративного материала по теме. Изготовление атрибутов для игры.</w:t>
            </w:r>
          </w:p>
          <w:p w:rsidR="00F42CA7" w:rsidRPr="00F42CA7" w:rsidRDefault="00F42CA7" w:rsidP="00F42CA7">
            <w:pPr>
              <w:rPr>
                <w:rFonts w:ascii="Times New Roman" w:hAnsi="Times New Roman" w:cs="Times New Roman"/>
                <w:i/>
                <w:sz w:val="24"/>
                <w:szCs w:val="24"/>
                <w:u w:val="single"/>
              </w:rPr>
            </w:pPr>
          </w:p>
          <w:p w:rsidR="00F42CA7" w:rsidRPr="00F42CA7" w:rsidRDefault="00F42CA7" w:rsidP="00F42CA7">
            <w:pPr>
              <w:rPr>
                <w:rFonts w:ascii="Times New Roman" w:hAnsi="Times New Roman" w:cs="Times New Roman"/>
                <w:i/>
                <w:sz w:val="24"/>
                <w:szCs w:val="24"/>
                <w:u w:val="single"/>
              </w:rPr>
            </w:pPr>
            <w:r w:rsidRPr="00F42CA7">
              <w:rPr>
                <w:rFonts w:ascii="Times New Roman" w:hAnsi="Times New Roman" w:cs="Times New Roman"/>
                <w:i/>
                <w:sz w:val="24"/>
                <w:szCs w:val="24"/>
                <w:u w:val="single"/>
              </w:rPr>
              <w:t>Игровой материал, оборудование:</w:t>
            </w:r>
          </w:p>
          <w:p w:rsidR="00F42CA7" w:rsidRPr="00F42CA7" w:rsidRDefault="00F42CA7" w:rsidP="00F42CA7">
            <w:pPr>
              <w:rPr>
                <w:rFonts w:ascii="Times New Roman" w:hAnsi="Times New Roman" w:cs="Times New Roman"/>
                <w:sz w:val="24"/>
                <w:szCs w:val="24"/>
              </w:rPr>
            </w:pPr>
            <w:r w:rsidRPr="00F42CA7">
              <w:rPr>
                <w:rFonts w:ascii="Times New Roman" w:hAnsi="Times New Roman" w:cs="Times New Roman"/>
                <w:sz w:val="24"/>
                <w:szCs w:val="24"/>
              </w:rPr>
              <w:t xml:space="preserve">     </w:t>
            </w:r>
            <w:proofErr w:type="gramStart"/>
            <w:r w:rsidRPr="00F42CA7">
              <w:rPr>
                <w:rFonts w:ascii="Times New Roman" w:hAnsi="Times New Roman" w:cs="Times New Roman"/>
                <w:sz w:val="24"/>
                <w:szCs w:val="24"/>
              </w:rPr>
              <w:t>Самоделки, предметы-заместители, игрушки животных, набор «Зоопарк, куклы, проволока для изготовления клеток, природный материал и др.</w:t>
            </w:r>
            <w:proofErr w:type="gramEnd"/>
          </w:p>
          <w:p w:rsidR="00F42CA7" w:rsidRPr="00F42CA7" w:rsidRDefault="00F42CA7" w:rsidP="00F42CA7">
            <w:pPr>
              <w:rPr>
                <w:rFonts w:ascii="Times New Roman" w:hAnsi="Times New Roman" w:cs="Times New Roman"/>
                <w:i/>
                <w:sz w:val="24"/>
                <w:szCs w:val="24"/>
                <w:u w:val="single"/>
              </w:rPr>
            </w:pPr>
          </w:p>
          <w:p w:rsidR="00F42CA7" w:rsidRPr="00F42CA7" w:rsidRDefault="00F42CA7" w:rsidP="00F42CA7">
            <w:pPr>
              <w:rPr>
                <w:rFonts w:ascii="Times New Roman" w:hAnsi="Times New Roman" w:cs="Times New Roman"/>
                <w:i/>
                <w:sz w:val="24"/>
                <w:szCs w:val="24"/>
                <w:u w:val="single"/>
              </w:rPr>
            </w:pPr>
            <w:r w:rsidRPr="00F42CA7">
              <w:rPr>
                <w:rFonts w:ascii="Times New Roman" w:hAnsi="Times New Roman" w:cs="Times New Roman"/>
                <w:i/>
                <w:sz w:val="24"/>
                <w:szCs w:val="24"/>
                <w:u w:val="single"/>
              </w:rPr>
              <w:t>Игровые роли, действия:</w:t>
            </w:r>
          </w:p>
          <w:p w:rsidR="00DB6A16" w:rsidRDefault="00F42CA7" w:rsidP="00F42CA7">
            <w:pPr>
              <w:rPr>
                <w:rFonts w:ascii="Times New Roman" w:hAnsi="Times New Roman" w:cs="Times New Roman"/>
                <w:sz w:val="24"/>
                <w:szCs w:val="24"/>
              </w:rPr>
            </w:pPr>
            <w:r w:rsidRPr="00F42CA7">
              <w:rPr>
                <w:rFonts w:ascii="Times New Roman" w:hAnsi="Times New Roman" w:cs="Times New Roman"/>
                <w:sz w:val="24"/>
                <w:szCs w:val="24"/>
              </w:rPr>
              <w:t xml:space="preserve">     Воспитатель, кассир, контролер, уборщица, ветеринар и др.</w:t>
            </w:r>
          </w:p>
          <w:p w:rsidR="00F42CA7" w:rsidRDefault="00F42CA7" w:rsidP="00F42CA7"/>
        </w:tc>
      </w:tr>
      <w:tr w:rsidR="00DB6A16" w:rsidTr="00DB6A16">
        <w:trPr>
          <w:cantSplit/>
          <w:trHeight w:val="1134"/>
        </w:trPr>
        <w:tc>
          <w:tcPr>
            <w:tcW w:w="425" w:type="dxa"/>
            <w:vMerge/>
            <w:textDirection w:val="btLr"/>
          </w:tcPr>
          <w:p w:rsidR="00DB6A16" w:rsidRDefault="00DB6A16" w:rsidP="00DB6A16">
            <w:pPr>
              <w:ind w:left="113" w:right="113"/>
            </w:pPr>
          </w:p>
        </w:tc>
        <w:tc>
          <w:tcPr>
            <w:tcW w:w="567" w:type="dxa"/>
            <w:textDirection w:val="btLr"/>
          </w:tcPr>
          <w:p w:rsidR="00DB6A16" w:rsidRDefault="00F0206B" w:rsidP="00F0206B">
            <w:pPr>
              <w:ind w:left="113" w:right="113"/>
              <w:jc w:val="center"/>
            </w:pPr>
            <w:r>
              <w:rPr>
                <w:rFonts w:ascii="Times New Roman" w:hAnsi="Times New Roman" w:cs="Times New Roman"/>
                <w:b/>
                <w:sz w:val="24"/>
                <w:szCs w:val="24"/>
              </w:rPr>
              <w:t>4</w:t>
            </w:r>
            <w:r w:rsidRPr="00E504DF">
              <w:rPr>
                <w:rFonts w:ascii="Times New Roman" w:hAnsi="Times New Roman" w:cs="Times New Roman"/>
                <w:b/>
                <w:sz w:val="24"/>
                <w:szCs w:val="24"/>
              </w:rPr>
              <w:t xml:space="preserve"> неделя</w:t>
            </w:r>
          </w:p>
        </w:tc>
        <w:tc>
          <w:tcPr>
            <w:tcW w:w="8931" w:type="dxa"/>
          </w:tcPr>
          <w:p w:rsidR="00522FAE" w:rsidRDefault="00522FAE" w:rsidP="00B060F9">
            <w:pPr>
              <w:rPr>
                <w:rFonts w:ascii="Times New Roman" w:hAnsi="Times New Roman" w:cs="Times New Roman"/>
                <w:b/>
                <w:sz w:val="28"/>
                <w:szCs w:val="28"/>
              </w:rPr>
            </w:pPr>
          </w:p>
          <w:p w:rsidR="00B060F9" w:rsidRDefault="00B060F9" w:rsidP="00B060F9">
            <w:pPr>
              <w:rPr>
                <w:rFonts w:ascii="Times New Roman" w:hAnsi="Times New Roman" w:cs="Times New Roman"/>
                <w:i/>
                <w:sz w:val="24"/>
                <w:szCs w:val="24"/>
              </w:rPr>
            </w:pPr>
            <w:r w:rsidRPr="00B060F9">
              <w:rPr>
                <w:rFonts w:ascii="Times New Roman" w:hAnsi="Times New Roman" w:cs="Times New Roman"/>
                <w:b/>
                <w:sz w:val="28"/>
                <w:szCs w:val="28"/>
              </w:rPr>
              <w:t>«Исследователи»</w:t>
            </w:r>
          </w:p>
          <w:p w:rsidR="00B060F9" w:rsidRPr="00B060F9" w:rsidRDefault="00B060F9" w:rsidP="00B060F9">
            <w:pPr>
              <w:rPr>
                <w:rFonts w:ascii="Times New Roman" w:hAnsi="Times New Roman" w:cs="Times New Roman"/>
                <w:i/>
                <w:sz w:val="24"/>
                <w:szCs w:val="24"/>
              </w:rPr>
            </w:pPr>
            <w:r w:rsidRPr="00B060F9">
              <w:rPr>
                <w:rFonts w:ascii="Times New Roman" w:hAnsi="Times New Roman" w:cs="Times New Roman"/>
                <w:i/>
                <w:sz w:val="24"/>
                <w:szCs w:val="24"/>
              </w:rPr>
              <w:t xml:space="preserve"> </w:t>
            </w:r>
          </w:p>
          <w:p w:rsidR="00B060F9" w:rsidRPr="00B060F9" w:rsidRDefault="00B060F9" w:rsidP="00B060F9">
            <w:pPr>
              <w:rPr>
                <w:rFonts w:ascii="Times New Roman" w:hAnsi="Times New Roman" w:cs="Times New Roman"/>
                <w:i/>
                <w:sz w:val="24"/>
                <w:szCs w:val="24"/>
                <w:u w:val="single"/>
              </w:rPr>
            </w:pPr>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Цель:</w:t>
            </w:r>
          </w:p>
          <w:p w:rsidR="00B060F9" w:rsidRPr="00B060F9"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Учить детей распределять роли и действовать согласно принятой на себя роли. Закреплять знания детей о научных работниках, об их интересном и нелегком труде, специфических условиях труда. Учить моделировать игровой диалог. </w:t>
            </w:r>
          </w:p>
          <w:p w:rsidR="00B060F9" w:rsidRPr="00B060F9" w:rsidRDefault="00B060F9" w:rsidP="00B060F9">
            <w:pPr>
              <w:rPr>
                <w:rFonts w:ascii="Times New Roman" w:hAnsi="Times New Roman" w:cs="Times New Roman"/>
                <w:i/>
                <w:sz w:val="24"/>
                <w:szCs w:val="24"/>
                <w:u w:val="single"/>
              </w:rPr>
            </w:pPr>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Подготовка к игре:</w:t>
            </w:r>
          </w:p>
          <w:p w:rsidR="00B060F9" w:rsidRPr="00B060F9"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Беседа по теме, рассматривание иллюстраций о работе спасателей, чтение художественной литературы.</w:t>
            </w:r>
          </w:p>
          <w:p w:rsidR="00B060F9" w:rsidRPr="00B060F9" w:rsidRDefault="00B060F9" w:rsidP="00B060F9">
            <w:pPr>
              <w:rPr>
                <w:rFonts w:ascii="Times New Roman" w:hAnsi="Times New Roman" w:cs="Times New Roman"/>
                <w:i/>
                <w:sz w:val="24"/>
                <w:szCs w:val="24"/>
                <w:u w:val="single"/>
              </w:rPr>
            </w:pPr>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Игровой материал, оборудование:</w:t>
            </w:r>
          </w:p>
          <w:p w:rsidR="00B060F9" w:rsidRPr="00B060F9"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w:t>
            </w:r>
            <w:proofErr w:type="gramStart"/>
            <w:r w:rsidRPr="00B060F9">
              <w:rPr>
                <w:rFonts w:ascii="Times New Roman" w:hAnsi="Times New Roman" w:cs="Times New Roman"/>
                <w:sz w:val="24"/>
                <w:szCs w:val="24"/>
              </w:rPr>
              <w:t>Наборы для лаборатории, микроскопы, увеличительные стекла, различные насекомые (</w:t>
            </w:r>
            <w:proofErr w:type="spellStart"/>
            <w:r w:rsidRPr="00B060F9">
              <w:rPr>
                <w:rFonts w:ascii="Times New Roman" w:hAnsi="Times New Roman" w:cs="Times New Roman"/>
                <w:sz w:val="24"/>
                <w:szCs w:val="24"/>
              </w:rPr>
              <w:t>пластм</w:t>
            </w:r>
            <w:proofErr w:type="spellEnd"/>
            <w:r w:rsidRPr="00B060F9">
              <w:rPr>
                <w:rFonts w:ascii="Times New Roman" w:hAnsi="Times New Roman" w:cs="Times New Roman"/>
                <w:sz w:val="24"/>
                <w:szCs w:val="24"/>
              </w:rPr>
              <w:t>.), природные материалы, стаканчики, пробирки, насос.</w:t>
            </w:r>
            <w:proofErr w:type="gramEnd"/>
          </w:p>
          <w:p w:rsidR="00B060F9" w:rsidRPr="00B060F9" w:rsidRDefault="00B060F9" w:rsidP="00B060F9">
            <w:pPr>
              <w:rPr>
                <w:rFonts w:ascii="Times New Roman" w:hAnsi="Times New Roman" w:cs="Times New Roman"/>
                <w:i/>
                <w:sz w:val="24"/>
                <w:szCs w:val="24"/>
                <w:u w:val="single"/>
              </w:rPr>
            </w:pPr>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Игровые роли, действия:</w:t>
            </w:r>
          </w:p>
          <w:p w:rsidR="00DB6A16"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Выбор объекта исследований, создание лаборатории, проведение опытной работы, фотографирование, съемки промежуточных  результатов, научный совет, подведение итогов исследований.</w:t>
            </w:r>
          </w:p>
          <w:p w:rsidR="00F42CA7" w:rsidRDefault="00F42CA7" w:rsidP="00B060F9"/>
        </w:tc>
      </w:tr>
      <w:tr w:rsidR="00DB6A16" w:rsidTr="00DB6A16">
        <w:trPr>
          <w:cantSplit/>
          <w:trHeight w:val="1134"/>
        </w:trPr>
        <w:tc>
          <w:tcPr>
            <w:tcW w:w="425" w:type="dxa"/>
            <w:vMerge w:val="restart"/>
            <w:textDirection w:val="btLr"/>
          </w:tcPr>
          <w:p w:rsidR="00DB6A16" w:rsidRPr="00DB6A16" w:rsidRDefault="00DB6A16" w:rsidP="00DB6A16">
            <w:pPr>
              <w:ind w:left="113" w:right="113"/>
              <w:jc w:val="center"/>
              <w:rPr>
                <w:rFonts w:ascii="Times New Roman" w:hAnsi="Times New Roman" w:cs="Times New Roman"/>
                <w:b/>
              </w:rPr>
            </w:pPr>
            <w:r w:rsidRPr="00DB6A16">
              <w:rPr>
                <w:rFonts w:ascii="Times New Roman" w:hAnsi="Times New Roman" w:cs="Times New Roman"/>
                <w:b/>
              </w:rPr>
              <w:lastRenderedPageBreak/>
              <w:t>Февраль</w:t>
            </w:r>
          </w:p>
        </w:tc>
        <w:tc>
          <w:tcPr>
            <w:tcW w:w="567" w:type="dxa"/>
            <w:textDirection w:val="btLr"/>
          </w:tcPr>
          <w:p w:rsidR="00DB6A16" w:rsidRDefault="00F0206B" w:rsidP="00F0206B">
            <w:pPr>
              <w:ind w:left="113" w:right="113"/>
              <w:jc w:val="center"/>
            </w:pPr>
            <w:r>
              <w:rPr>
                <w:rFonts w:ascii="Times New Roman" w:hAnsi="Times New Roman" w:cs="Times New Roman"/>
                <w:b/>
                <w:sz w:val="24"/>
                <w:szCs w:val="24"/>
              </w:rPr>
              <w:t>1</w:t>
            </w:r>
            <w:r w:rsidRPr="00E504DF">
              <w:rPr>
                <w:rFonts w:ascii="Times New Roman" w:hAnsi="Times New Roman" w:cs="Times New Roman"/>
                <w:b/>
                <w:sz w:val="24"/>
                <w:szCs w:val="24"/>
              </w:rPr>
              <w:t xml:space="preserve"> неделя</w:t>
            </w:r>
          </w:p>
        </w:tc>
        <w:tc>
          <w:tcPr>
            <w:tcW w:w="8931" w:type="dxa"/>
          </w:tcPr>
          <w:p w:rsidR="00522FAE" w:rsidRDefault="00522FAE" w:rsidP="00B060F9">
            <w:pPr>
              <w:rPr>
                <w:rFonts w:ascii="Times New Roman" w:hAnsi="Times New Roman" w:cs="Times New Roman"/>
                <w:b/>
                <w:sz w:val="28"/>
                <w:szCs w:val="28"/>
              </w:rPr>
            </w:pPr>
          </w:p>
          <w:p w:rsidR="00B060F9" w:rsidRDefault="00B060F9" w:rsidP="00B060F9">
            <w:pPr>
              <w:rPr>
                <w:rFonts w:ascii="Times New Roman" w:hAnsi="Times New Roman" w:cs="Times New Roman"/>
                <w:i/>
                <w:sz w:val="24"/>
                <w:szCs w:val="24"/>
              </w:rPr>
            </w:pPr>
            <w:r w:rsidRPr="00B060F9">
              <w:rPr>
                <w:rFonts w:ascii="Times New Roman" w:hAnsi="Times New Roman" w:cs="Times New Roman"/>
                <w:b/>
                <w:sz w:val="28"/>
                <w:szCs w:val="28"/>
              </w:rPr>
              <w:t>«Водители. Гараж»</w:t>
            </w:r>
            <w:r w:rsidRPr="00B060F9">
              <w:rPr>
                <w:rFonts w:ascii="Times New Roman" w:hAnsi="Times New Roman" w:cs="Times New Roman"/>
                <w:b/>
                <w:sz w:val="24"/>
                <w:szCs w:val="24"/>
              </w:rPr>
              <w:t xml:space="preserve"> </w:t>
            </w:r>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Цель:</w:t>
            </w:r>
          </w:p>
          <w:p w:rsidR="00B060F9" w:rsidRPr="00B060F9"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Научить детей распределять роли и действовать согласно принятой на себя роли, отражать взаимоотношения </w:t>
            </w:r>
            <w:proofErr w:type="gramStart"/>
            <w:r w:rsidRPr="00B060F9">
              <w:rPr>
                <w:rFonts w:ascii="Times New Roman" w:hAnsi="Times New Roman" w:cs="Times New Roman"/>
                <w:sz w:val="24"/>
                <w:szCs w:val="24"/>
              </w:rPr>
              <w:t>между</w:t>
            </w:r>
            <w:proofErr w:type="gramEnd"/>
            <w:r w:rsidRPr="00B060F9">
              <w:rPr>
                <w:rFonts w:ascii="Times New Roman" w:hAnsi="Times New Roman" w:cs="Times New Roman"/>
                <w:sz w:val="24"/>
                <w:szCs w:val="24"/>
              </w:rPr>
              <w:t xml:space="preserve"> играющими. Воспитывать интерес и уважение к труду транспортников, пробуждать желание работать добросовестно, ответственно, заботиться о сохранности техники, закреплять знание правил дорожного движения. Развивать память, речь детей.</w:t>
            </w:r>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Подготовка к игре:</w:t>
            </w:r>
          </w:p>
          <w:p w:rsidR="00B060F9" w:rsidRPr="00B060F9"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Беседа о работе водителей. Рассматривание иллюстраций по теме «Водители. Гараж». Чтение литературы по теме. Изготовление атрибутов к игре.</w:t>
            </w:r>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Игровой материал, оборудование:</w:t>
            </w:r>
          </w:p>
          <w:p w:rsidR="00B060F9" w:rsidRPr="00B060F9"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w:t>
            </w:r>
            <w:proofErr w:type="gramStart"/>
            <w:r w:rsidRPr="00B060F9">
              <w:rPr>
                <w:rFonts w:ascii="Times New Roman" w:hAnsi="Times New Roman" w:cs="Times New Roman"/>
                <w:sz w:val="24"/>
                <w:szCs w:val="24"/>
              </w:rPr>
              <w:t>Рули, планы, карты, схемы дорог, различные документы (права, технические паспорта автомобилей), наборы инструментов для ремонта автомобилей, дорожные знаки, светофор, страховые карточки, автомобильные аптечки, телефоны.</w:t>
            </w:r>
            <w:proofErr w:type="gramEnd"/>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Игровые роли, действия:</w:t>
            </w:r>
          </w:p>
          <w:p w:rsidR="00DB6A16"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Диспетчер выдает путевые листы водителям; водитель отправляется в рейс, проверяет готовность машины, заправляет машину; при необходимости механиком производятся ремонтные работы; оказывает необходимую помощь товарищу; доставляет груз по назначению; приводит машину в порядок; возвращается в гараж.</w:t>
            </w:r>
          </w:p>
          <w:p w:rsidR="00F42CA7" w:rsidRDefault="00F42CA7" w:rsidP="00B060F9"/>
        </w:tc>
      </w:tr>
      <w:tr w:rsidR="00DB6A16" w:rsidTr="00DB6A16">
        <w:trPr>
          <w:cantSplit/>
          <w:trHeight w:val="1134"/>
        </w:trPr>
        <w:tc>
          <w:tcPr>
            <w:tcW w:w="425" w:type="dxa"/>
            <w:vMerge/>
            <w:textDirection w:val="btLr"/>
          </w:tcPr>
          <w:p w:rsidR="00DB6A16" w:rsidRDefault="00DB6A16" w:rsidP="00DB6A16">
            <w:pPr>
              <w:ind w:left="113" w:right="113"/>
            </w:pPr>
          </w:p>
        </w:tc>
        <w:tc>
          <w:tcPr>
            <w:tcW w:w="567" w:type="dxa"/>
            <w:textDirection w:val="btLr"/>
          </w:tcPr>
          <w:p w:rsidR="00DB6A16" w:rsidRDefault="00F0206B" w:rsidP="00F0206B">
            <w:pPr>
              <w:ind w:left="113" w:right="113"/>
              <w:jc w:val="center"/>
            </w:pPr>
            <w:r>
              <w:rPr>
                <w:rFonts w:ascii="Times New Roman" w:hAnsi="Times New Roman" w:cs="Times New Roman"/>
                <w:b/>
                <w:sz w:val="24"/>
                <w:szCs w:val="24"/>
              </w:rPr>
              <w:t>2</w:t>
            </w:r>
            <w:r w:rsidRPr="00E504DF">
              <w:rPr>
                <w:rFonts w:ascii="Times New Roman" w:hAnsi="Times New Roman" w:cs="Times New Roman"/>
                <w:b/>
                <w:sz w:val="24"/>
                <w:szCs w:val="24"/>
              </w:rPr>
              <w:t xml:space="preserve"> неделя</w:t>
            </w:r>
          </w:p>
        </w:tc>
        <w:tc>
          <w:tcPr>
            <w:tcW w:w="8931" w:type="dxa"/>
          </w:tcPr>
          <w:p w:rsidR="00522FAE" w:rsidRDefault="00522FAE" w:rsidP="00B060F9">
            <w:pPr>
              <w:rPr>
                <w:rFonts w:ascii="Times New Roman" w:hAnsi="Times New Roman" w:cs="Times New Roman"/>
                <w:b/>
                <w:sz w:val="28"/>
                <w:szCs w:val="28"/>
              </w:rPr>
            </w:pPr>
          </w:p>
          <w:p w:rsidR="00B060F9" w:rsidRDefault="00B060F9" w:rsidP="00B060F9">
            <w:pPr>
              <w:rPr>
                <w:rFonts w:ascii="Times New Roman" w:hAnsi="Times New Roman" w:cs="Times New Roman"/>
                <w:i/>
                <w:sz w:val="24"/>
                <w:szCs w:val="24"/>
              </w:rPr>
            </w:pPr>
            <w:r w:rsidRPr="00B060F9">
              <w:rPr>
                <w:rFonts w:ascii="Times New Roman" w:hAnsi="Times New Roman" w:cs="Times New Roman"/>
                <w:b/>
                <w:sz w:val="28"/>
                <w:szCs w:val="28"/>
              </w:rPr>
              <w:t>«Моряки. Рыбаки. Подводная лодка»</w:t>
            </w:r>
            <w:r w:rsidRPr="00B060F9">
              <w:rPr>
                <w:rFonts w:ascii="Times New Roman" w:hAnsi="Times New Roman" w:cs="Times New Roman"/>
                <w:sz w:val="24"/>
                <w:szCs w:val="24"/>
              </w:rPr>
              <w:t xml:space="preserve"> </w:t>
            </w:r>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Цель:</w:t>
            </w:r>
          </w:p>
          <w:p w:rsidR="00B060F9" w:rsidRPr="00B060F9"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Научить детей самостоятельно распределять роли и действовать в соответствии с ними, самостоятельно делать необходимые постройки. Отображать в игре знания детей об окружающей жизни, формировать навыки позитивного общения детей и доброжелательного отношения в группе.</w:t>
            </w:r>
          </w:p>
          <w:p w:rsidR="00B060F9" w:rsidRPr="00B060F9" w:rsidRDefault="00B060F9" w:rsidP="00B060F9">
            <w:pPr>
              <w:rPr>
                <w:rFonts w:ascii="Times New Roman" w:hAnsi="Times New Roman" w:cs="Times New Roman"/>
                <w:i/>
                <w:sz w:val="24"/>
                <w:szCs w:val="24"/>
                <w:u w:val="single"/>
              </w:rPr>
            </w:pPr>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Подготовка к игре:</w:t>
            </w:r>
          </w:p>
          <w:p w:rsidR="00B060F9" w:rsidRPr="00B060F9"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Беседа по теме, рассматривание иллюстраций о работе спасателей, чтение художественной литературы.</w:t>
            </w:r>
          </w:p>
          <w:p w:rsidR="00B060F9" w:rsidRPr="00B060F9" w:rsidRDefault="00B060F9" w:rsidP="00B060F9">
            <w:pPr>
              <w:rPr>
                <w:rFonts w:ascii="Times New Roman" w:hAnsi="Times New Roman" w:cs="Times New Roman"/>
                <w:i/>
                <w:sz w:val="24"/>
                <w:szCs w:val="24"/>
                <w:u w:val="single"/>
              </w:rPr>
            </w:pPr>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Игровой материал, оборудование:</w:t>
            </w:r>
          </w:p>
          <w:p w:rsidR="00B060F9" w:rsidRPr="00B060F9"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w:t>
            </w:r>
            <w:proofErr w:type="gramStart"/>
            <w:r w:rsidRPr="00B060F9">
              <w:rPr>
                <w:rFonts w:ascii="Times New Roman" w:hAnsi="Times New Roman" w:cs="Times New Roman"/>
                <w:sz w:val="24"/>
                <w:szCs w:val="24"/>
              </w:rPr>
              <w:t>Флаги, спасательные жилеты, акваланги, матросские воротники, экран слежения, перископ, веревочная лестница.</w:t>
            </w:r>
            <w:proofErr w:type="gramEnd"/>
          </w:p>
          <w:p w:rsidR="00B060F9" w:rsidRPr="00B060F9" w:rsidRDefault="00B060F9" w:rsidP="00B060F9">
            <w:pPr>
              <w:rPr>
                <w:rFonts w:ascii="Times New Roman" w:hAnsi="Times New Roman" w:cs="Times New Roman"/>
                <w:i/>
                <w:sz w:val="24"/>
                <w:szCs w:val="24"/>
                <w:u w:val="single"/>
              </w:rPr>
            </w:pPr>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Игровые роли, действия:</w:t>
            </w:r>
          </w:p>
          <w:p w:rsidR="00F42CA7"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w:t>
            </w:r>
            <w:proofErr w:type="gramStart"/>
            <w:r w:rsidRPr="00B060F9">
              <w:rPr>
                <w:rFonts w:ascii="Times New Roman" w:hAnsi="Times New Roman" w:cs="Times New Roman"/>
                <w:sz w:val="24"/>
                <w:szCs w:val="24"/>
              </w:rPr>
              <w:t>Постройка корабля, подводной лодки, подготовка к плаванию, выбор маршрута,  плавание, ремонт судна, работа водолазов, подъем флага на корабле, возвращение в порт (док)</w:t>
            </w:r>
            <w:proofErr w:type="gramEnd"/>
          </w:p>
          <w:p w:rsidR="00DB6A16" w:rsidRDefault="00B060F9" w:rsidP="00B060F9">
            <w:r w:rsidRPr="00B060F9">
              <w:rPr>
                <w:rFonts w:ascii="Times New Roman" w:hAnsi="Times New Roman" w:cs="Times New Roman"/>
                <w:sz w:val="24"/>
                <w:szCs w:val="24"/>
              </w:rPr>
              <w:t>.</w:t>
            </w:r>
          </w:p>
        </w:tc>
      </w:tr>
      <w:tr w:rsidR="00DB6A16" w:rsidTr="00DB6A16">
        <w:trPr>
          <w:cantSplit/>
          <w:trHeight w:val="1134"/>
        </w:trPr>
        <w:tc>
          <w:tcPr>
            <w:tcW w:w="425" w:type="dxa"/>
            <w:vMerge/>
            <w:textDirection w:val="btLr"/>
          </w:tcPr>
          <w:p w:rsidR="00DB6A16" w:rsidRDefault="00DB6A16" w:rsidP="00DB6A16">
            <w:pPr>
              <w:ind w:left="113" w:right="113"/>
            </w:pPr>
          </w:p>
        </w:tc>
        <w:tc>
          <w:tcPr>
            <w:tcW w:w="567" w:type="dxa"/>
            <w:textDirection w:val="btLr"/>
          </w:tcPr>
          <w:p w:rsidR="00DB6A16" w:rsidRDefault="00F0206B" w:rsidP="00F0206B">
            <w:pPr>
              <w:ind w:left="113" w:right="113"/>
              <w:jc w:val="center"/>
            </w:pPr>
            <w:r>
              <w:rPr>
                <w:rFonts w:ascii="Times New Roman" w:hAnsi="Times New Roman" w:cs="Times New Roman"/>
                <w:b/>
                <w:sz w:val="24"/>
                <w:szCs w:val="24"/>
              </w:rPr>
              <w:t>3</w:t>
            </w:r>
            <w:r w:rsidRPr="00E504DF">
              <w:rPr>
                <w:rFonts w:ascii="Times New Roman" w:hAnsi="Times New Roman" w:cs="Times New Roman"/>
                <w:b/>
                <w:sz w:val="24"/>
                <w:szCs w:val="24"/>
              </w:rPr>
              <w:t xml:space="preserve"> неделя</w:t>
            </w:r>
          </w:p>
        </w:tc>
        <w:tc>
          <w:tcPr>
            <w:tcW w:w="8931" w:type="dxa"/>
          </w:tcPr>
          <w:p w:rsidR="00522FAE" w:rsidRDefault="00522FAE" w:rsidP="002D679D">
            <w:pPr>
              <w:rPr>
                <w:rFonts w:ascii="Times New Roman" w:eastAsia="Calibri" w:hAnsi="Times New Roman" w:cs="Times New Roman"/>
                <w:b/>
                <w:sz w:val="28"/>
                <w:szCs w:val="28"/>
              </w:rPr>
            </w:pPr>
          </w:p>
          <w:p w:rsidR="002D679D" w:rsidRDefault="002D679D" w:rsidP="002D679D">
            <w:pPr>
              <w:rPr>
                <w:rFonts w:ascii="Times New Roman" w:hAnsi="Times New Roman" w:cs="Times New Roman"/>
                <w:b/>
                <w:sz w:val="28"/>
                <w:szCs w:val="28"/>
              </w:rPr>
            </w:pPr>
            <w:r w:rsidRPr="002D679D">
              <w:rPr>
                <w:rFonts w:ascii="Times New Roman" w:eastAsia="Calibri" w:hAnsi="Times New Roman" w:cs="Times New Roman"/>
                <w:b/>
                <w:sz w:val="28"/>
                <w:szCs w:val="28"/>
              </w:rPr>
              <w:t>Игра «Пограничники»</w:t>
            </w:r>
          </w:p>
          <w:p w:rsidR="002D679D" w:rsidRPr="002D679D" w:rsidRDefault="002D679D" w:rsidP="002D679D">
            <w:pPr>
              <w:rPr>
                <w:rFonts w:ascii="Times New Roman" w:eastAsia="Calibri" w:hAnsi="Times New Roman" w:cs="Times New Roman"/>
                <w:sz w:val="24"/>
                <w:szCs w:val="24"/>
              </w:rPr>
            </w:pPr>
          </w:p>
          <w:p w:rsidR="002D679D" w:rsidRDefault="002D679D" w:rsidP="002D679D">
            <w:pPr>
              <w:jc w:val="both"/>
              <w:rPr>
                <w:rFonts w:ascii="Times New Roman" w:hAnsi="Times New Roman" w:cs="Times New Roman"/>
                <w:sz w:val="24"/>
                <w:szCs w:val="24"/>
              </w:rPr>
            </w:pPr>
            <w:r w:rsidRPr="002D679D">
              <w:rPr>
                <w:rFonts w:ascii="Times New Roman" w:eastAsia="Calibri" w:hAnsi="Times New Roman" w:cs="Times New Roman"/>
                <w:i/>
                <w:sz w:val="24"/>
                <w:szCs w:val="24"/>
                <w:u w:val="single"/>
              </w:rPr>
              <w:t>Цель.</w:t>
            </w:r>
            <w:r w:rsidRPr="002D679D">
              <w:rPr>
                <w:rFonts w:ascii="Times New Roman" w:eastAsia="Calibri" w:hAnsi="Times New Roman" w:cs="Times New Roman"/>
                <w:sz w:val="24"/>
                <w:szCs w:val="24"/>
              </w:rPr>
              <w:t xml:space="preserve"> </w:t>
            </w:r>
          </w:p>
          <w:p w:rsidR="002D679D" w:rsidRDefault="002D679D" w:rsidP="002D679D">
            <w:pPr>
              <w:jc w:val="both"/>
              <w:rPr>
                <w:rFonts w:ascii="Times New Roman" w:hAnsi="Times New Roman" w:cs="Times New Roman"/>
                <w:sz w:val="24"/>
                <w:szCs w:val="24"/>
              </w:rPr>
            </w:pPr>
            <w:r w:rsidRPr="002D679D">
              <w:rPr>
                <w:rFonts w:ascii="Times New Roman" w:eastAsia="Calibri" w:hAnsi="Times New Roman" w:cs="Times New Roman"/>
                <w:sz w:val="24"/>
                <w:szCs w:val="24"/>
              </w:rPr>
              <w:t xml:space="preserve">Способствование военно-патриотической подготовке дошкольников. Воспитание у них смелости и выносливости. </w:t>
            </w:r>
          </w:p>
          <w:p w:rsidR="002D679D" w:rsidRPr="002D679D" w:rsidRDefault="002D679D" w:rsidP="002D679D">
            <w:pPr>
              <w:jc w:val="both"/>
              <w:rPr>
                <w:rFonts w:ascii="Times New Roman" w:eastAsia="Calibri" w:hAnsi="Times New Roman" w:cs="Times New Roman"/>
                <w:sz w:val="24"/>
                <w:szCs w:val="24"/>
              </w:rPr>
            </w:pPr>
          </w:p>
          <w:p w:rsidR="002D679D" w:rsidRDefault="002D679D" w:rsidP="002D679D">
            <w:pPr>
              <w:jc w:val="both"/>
              <w:rPr>
                <w:rFonts w:ascii="Times New Roman" w:hAnsi="Times New Roman" w:cs="Times New Roman"/>
                <w:sz w:val="24"/>
                <w:szCs w:val="24"/>
              </w:rPr>
            </w:pPr>
            <w:r w:rsidRPr="002D679D">
              <w:rPr>
                <w:rFonts w:ascii="Times New Roman" w:eastAsia="Calibri" w:hAnsi="Times New Roman" w:cs="Times New Roman"/>
                <w:i/>
                <w:sz w:val="24"/>
                <w:szCs w:val="24"/>
                <w:u w:val="single"/>
              </w:rPr>
              <w:t>Игровой материал.</w:t>
            </w:r>
            <w:r w:rsidRPr="002D679D">
              <w:rPr>
                <w:rFonts w:ascii="Times New Roman" w:eastAsia="Calibri" w:hAnsi="Times New Roman" w:cs="Times New Roman"/>
                <w:sz w:val="24"/>
                <w:szCs w:val="24"/>
              </w:rPr>
              <w:t xml:space="preserve"> </w:t>
            </w:r>
          </w:p>
          <w:p w:rsidR="002D679D" w:rsidRDefault="002D679D" w:rsidP="002D679D">
            <w:pPr>
              <w:jc w:val="both"/>
              <w:rPr>
                <w:rFonts w:ascii="Times New Roman" w:hAnsi="Times New Roman" w:cs="Times New Roman"/>
                <w:sz w:val="24"/>
                <w:szCs w:val="24"/>
              </w:rPr>
            </w:pPr>
            <w:proofErr w:type="gramStart"/>
            <w:r w:rsidRPr="002D679D">
              <w:rPr>
                <w:rFonts w:ascii="Times New Roman" w:eastAsia="Calibri" w:hAnsi="Times New Roman" w:cs="Times New Roman"/>
                <w:sz w:val="24"/>
                <w:szCs w:val="24"/>
              </w:rPr>
              <w:t>Игрушки: пистолеты, автоматы; погоны, знаки различия, палатка (для оборудования санчасти), санитарные сумки, бинт, вата, фляжка, телефон, бинокли, котел, кружки.</w:t>
            </w:r>
            <w:proofErr w:type="gramEnd"/>
          </w:p>
          <w:p w:rsidR="002D679D" w:rsidRPr="002D679D" w:rsidRDefault="002D679D" w:rsidP="002D679D">
            <w:pPr>
              <w:jc w:val="both"/>
              <w:rPr>
                <w:rFonts w:ascii="Times New Roman" w:eastAsia="Calibri" w:hAnsi="Times New Roman" w:cs="Times New Roman"/>
                <w:sz w:val="24"/>
                <w:szCs w:val="24"/>
              </w:rPr>
            </w:pPr>
          </w:p>
          <w:p w:rsidR="002D679D" w:rsidRDefault="002D679D" w:rsidP="002D679D">
            <w:pPr>
              <w:jc w:val="both"/>
              <w:rPr>
                <w:rFonts w:ascii="Times New Roman" w:hAnsi="Times New Roman" w:cs="Times New Roman"/>
                <w:sz w:val="24"/>
                <w:szCs w:val="24"/>
              </w:rPr>
            </w:pPr>
            <w:r w:rsidRPr="002D679D">
              <w:rPr>
                <w:rFonts w:ascii="Times New Roman" w:eastAsia="Calibri" w:hAnsi="Times New Roman" w:cs="Times New Roman"/>
                <w:i/>
                <w:sz w:val="24"/>
                <w:szCs w:val="24"/>
                <w:u w:val="single"/>
              </w:rPr>
              <w:t>Подготовка к игре</w:t>
            </w:r>
            <w:r w:rsidRPr="002D679D">
              <w:rPr>
                <w:rFonts w:ascii="Times New Roman" w:eastAsia="Calibri" w:hAnsi="Times New Roman" w:cs="Times New Roman"/>
                <w:i/>
                <w:sz w:val="24"/>
                <w:szCs w:val="24"/>
              </w:rPr>
              <w:t>.</w:t>
            </w:r>
            <w:r w:rsidRPr="002D679D">
              <w:rPr>
                <w:rFonts w:ascii="Times New Roman" w:eastAsia="Calibri" w:hAnsi="Times New Roman" w:cs="Times New Roman"/>
                <w:sz w:val="24"/>
                <w:szCs w:val="24"/>
              </w:rPr>
              <w:t xml:space="preserve"> </w:t>
            </w:r>
          </w:p>
          <w:p w:rsidR="002D679D" w:rsidRDefault="002D679D" w:rsidP="002D679D">
            <w:pPr>
              <w:jc w:val="both"/>
              <w:rPr>
                <w:rFonts w:ascii="Times New Roman" w:hAnsi="Times New Roman" w:cs="Times New Roman"/>
                <w:sz w:val="24"/>
                <w:szCs w:val="24"/>
              </w:rPr>
            </w:pPr>
            <w:r w:rsidRPr="002D679D">
              <w:rPr>
                <w:rFonts w:ascii="Times New Roman" w:eastAsia="Calibri" w:hAnsi="Times New Roman" w:cs="Times New Roman"/>
                <w:sz w:val="24"/>
                <w:szCs w:val="24"/>
              </w:rPr>
              <w:t>Встреча детей с пограничником, беседа о трудной и почетной службе в пограничных войсках. Чтение нескольких рассказов о пограничниках, просмотр кинофильма. Рисование на тему «Граница». Разучивание и драматизация песен о границе. Изготовление совместно с воспитателем атрибутов для игры.</w:t>
            </w:r>
          </w:p>
          <w:p w:rsidR="002D679D" w:rsidRPr="002D679D" w:rsidRDefault="002D679D" w:rsidP="002D679D">
            <w:pPr>
              <w:jc w:val="both"/>
              <w:rPr>
                <w:rFonts w:ascii="Times New Roman" w:eastAsia="Calibri" w:hAnsi="Times New Roman" w:cs="Times New Roman"/>
                <w:sz w:val="24"/>
                <w:szCs w:val="24"/>
              </w:rPr>
            </w:pPr>
          </w:p>
          <w:p w:rsidR="002D679D" w:rsidRDefault="002D679D" w:rsidP="002D679D">
            <w:pPr>
              <w:jc w:val="both"/>
              <w:rPr>
                <w:rFonts w:ascii="Times New Roman" w:hAnsi="Times New Roman" w:cs="Times New Roman"/>
                <w:sz w:val="24"/>
                <w:szCs w:val="24"/>
              </w:rPr>
            </w:pPr>
            <w:r w:rsidRPr="002D679D">
              <w:rPr>
                <w:rFonts w:ascii="Times New Roman" w:eastAsia="Calibri" w:hAnsi="Times New Roman" w:cs="Times New Roman"/>
                <w:i/>
                <w:sz w:val="24"/>
                <w:szCs w:val="24"/>
                <w:u w:val="single"/>
              </w:rPr>
              <w:t>Игровые роли</w:t>
            </w:r>
            <w:r w:rsidRPr="002D679D">
              <w:rPr>
                <w:rFonts w:ascii="Times New Roman" w:eastAsia="Calibri" w:hAnsi="Times New Roman" w:cs="Times New Roman"/>
                <w:sz w:val="24"/>
                <w:szCs w:val="24"/>
                <w:u w:val="single"/>
              </w:rPr>
              <w:t>.</w:t>
            </w:r>
          </w:p>
          <w:p w:rsidR="002D679D" w:rsidRPr="002D679D" w:rsidRDefault="002D679D" w:rsidP="002D679D">
            <w:pPr>
              <w:jc w:val="both"/>
              <w:rPr>
                <w:rFonts w:ascii="Times New Roman" w:eastAsia="Calibri" w:hAnsi="Times New Roman" w:cs="Times New Roman"/>
                <w:sz w:val="24"/>
                <w:szCs w:val="24"/>
              </w:rPr>
            </w:pPr>
            <w:r w:rsidRPr="002D679D">
              <w:rPr>
                <w:rFonts w:ascii="Times New Roman" w:eastAsia="Calibri" w:hAnsi="Times New Roman" w:cs="Times New Roman"/>
                <w:sz w:val="24"/>
                <w:szCs w:val="24"/>
              </w:rPr>
              <w:t xml:space="preserve"> </w:t>
            </w:r>
            <w:proofErr w:type="gramStart"/>
            <w:r w:rsidRPr="002D679D">
              <w:rPr>
                <w:rFonts w:ascii="Times New Roman" w:eastAsia="Calibri" w:hAnsi="Times New Roman" w:cs="Times New Roman"/>
                <w:sz w:val="24"/>
                <w:szCs w:val="24"/>
              </w:rPr>
              <w:t>Командующий армией, командир заставы и наряда, шпионы, разведчики, связные, снайперы, врач, санитарки, рядовые пограничники, повар и др.</w:t>
            </w:r>
            <w:proofErr w:type="gramEnd"/>
          </w:p>
          <w:p w:rsidR="00DB6A16" w:rsidRDefault="00DB6A16" w:rsidP="005D2AFC"/>
        </w:tc>
      </w:tr>
      <w:tr w:rsidR="00DB6A16" w:rsidTr="00DB6A16">
        <w:trPr>
          <w:cantSplit/>
          <w:trHeight w:val="1134"/>
        </w:trPr>
        <w:tc>
          <w:tcPr>
            <w:tcW w:w="425" w:type="dxa"/>
            <w:vMerge/>
            <w:textDirection w:val="btLr"/>
          </w:tcPr>
          <w:p w:rsidR="00DB6A16" w:rsidRDefault="00DB6A16" w:rsidP="00DB6A16">
            <w:pPr>
              <w:ind w:left="113" w:right="113"/>
            </w:pPr>
          </w:p>
        </w:tc>
        <w:tc>
          <w:tcPr>
            <w:tcW w:w="567" w:type="dxa"/>
            <w:textDirection w:val="btLr"/>
          </w:tcPr>
          <w:p w:rsidR="00DB6A16" w:rsidRDefault="00F0206B" w:rsidP="00F0206B">
            <w:pPr>
              <w:ind w:left="113" w:right="113"/>
              <w:jc w:val="center"/>
            </w:pPr>
            <w:r>
              <w:rPr>
                <w:rFonts w:ascii="Times New Roman" w:hAnsi="Times New Roman" w:cs="Times New Roman"/>
                <w:b/>
                <w:sz w:val="24"/>
                <w:szCs w:val="24"/>
              </w:rPr>
              <w:t>4</w:t>
            </w:r>
            <w:r w:rsidRPr="00E504DF">
              <w:rPr>
                <w:rFonts w:ascii="Times New Roman" w:hAnsi="Times New Roman" w:cs="Times New Roman"/>
                <w:b/>
                <w:sz w:val="24"/>
                <w:szCs w:val="24"/>
              </w:rPr>
              <w:t xml:space="preserve"> неделя</w:t>
            </w:r>
          </w:p>
        </w:tc>
        <w:tc>
          <w:tcPr>
            <w:tcW w:w="8931" w:type="dxa"/>
          </w:tcPr>
          <w:p w:rsidR="00522FAE" w:rsidRDefault="00522FAE" w:rsidP="00B060F9">
            <w:pPr>
              <w:rPr>
                <w:rFonts w:ascii="Times New Roman" w:hAnsi="Times New Roman" w:cs="Times New Roman"/>
                <w:b/>
                <w:sz w:val="28"/>
                <w:szCs w:val="28"/>
              </w:rPr>
            </w:pPr>
          </w:p>
          <w:p w:rsidR="00B060F9" w:rsidRDefault="00B060F9" w:rsidP="00B060F9">
            <w:pPr>
              <w:rPr>
                <w:rFonts w:ascii="Times New Roman" w:hAnsi="Times New Roman" w:cs="Times New Roman"/>
                <w:sz w:val="24"/>
                <w:szCs w:val="24"/>
              </w:rPr>
            </w:pPr>
            <w:r w:rsidRPr="00B060F9">
              <w:rPr>
                <w:rFonts w:ascii="Times New Roman" w:hAnsi="Times New Roman" w:cs="Times New Roman"/>
                <w:b/>
                <w:sz w:val="28"/>
                <w:szCs w:val="28"/>
              </w:rPr>
              <w:t>«ГИБДД»</w:t>
            </w:r>
            <w:r w:rsidRPr="00B060F9">
              <w:rPr>
                <w:rFonts w:ascii="Times New Roman" w:hAnsi="Times New Roman" w:cs="Times New Roman"/>
                <w:sz w:val="24"/>
                <w:szCs w:val="24"/>
              </w:rPr>
              <w:t xml:space="preserve"> </w:t>
            </w:r>
          </w:p>
          <w:p w:rsidR="00B060F9" w:rsidRPr="00B060F9" w:rsidRDefault="00B060F9" w:rsidP="00B060F9">
            <w:pPr>
              <w:rPr>
                <w:rFonts w:ascii="Times New Roman" w:hAnsi="Times New Roman" w:cs="Times New Roman"/>
                <w:i/>
                <w:sz w:val="24"/>
                <w:szCs w:val="24"/>
                <w:u w:val="single"/>
              </w:rPr>
            </w:pPr>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Цель:</w:t>
            </w:r>
          </w:p>
          <w:p w:rsidR="00B060F9" w:rsidRPr="00B060F9"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Развивать дружеское отношение друг к другу, умение распределять роли и действовать в соответствии с принятой на себя ролью. Воспитывать уважение к труду работников инспекции безопасности движения, закреплять представления об их значении для жизни города, условия труда и взаимоотношениях «инспектор – водитель», «инспектор – пешеход». Развивать диалогическую речь.</w:t>
            </w:r>
          </w:p>
          <w:p w:rsidR="00B060F9" w:rsidRPr="00B060F9" w:rsidRDefault="00B060F9" w:rsidP="00B060F9">
            <w:pPr>
              <w:rPr>
                <w:rFonts w:ascii="Times New Roman" w:hAnsi="Times New Roman" w:cs="Times New Roman"/>
                <w:i/>
                <w:sz w:val="24"/>
                <w:szCs w:val="24"/>
                <w:u w:val="single"/>
              </w:rPr>
            </w:pPr>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Подготовка к игре:</w:t>
            </w:r>
          </w:p>
          <w:p w:rsidR="00B060F9" w:rsidRPr="00B060F9"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Экскурсия к проезжей части, рассматривание иллюстраций по теме, чтение художественной литературы, </w:t>
            </w:r>
            <w:proofErr w:type="spellStart"/>
            <w:proofErr w:type="gramStart"/>
            <w:r w:rsidRPr="00B060F9">
              <w:rPr>
                <w:rFonts w:ascii="Times New Roman" w:hAnsi="Times New Roman" w:cs="Times New Roman"/>
                <w:sz w:val="24"/>
                <w:szCs w:val="24"/>
              </w:rPr>
              <w:t>п</w:t>
            </w:r>
            <w:proofErr w:type="spellEnd"/>
            <w:proofErr w:type="gramEnd"/>
            <w:r w:rsidRPr="00B060F9">
              <w:rPr>
                <w:rFonts w:ascii="Times New Roman" w:hAnsi="Times New Roman" w:cs="Times New Roman"/>
                <w:sz w:val="24"/>
                <w:szCs w:val="24"/>
              </w:rPr>
              <w:t xml:space="preserve">/и «Красный, желтый, зеленый», </w:t>
            </w:r>
            <w:proofErr w:type="spellStart"/>
            <w:r w:rsidRPr="00B060F9">
              <w:rPr>
                <w:rFonts w:ascii="Times New Roman" w:hAnsi="Times New Roman" w:cs="Times New Roman"/>
                <w:sz w:val="24"/>
                <w:szCs w:val="24"/>
              </w:rPr>
              <w:t>д</w:t>
            </w:r>
            <w:proofErr w:type="spellEnd"/>
            <w:r w:rsidRPr="00B060F9">
              <w:rPr>
                <w:rFonts w:ascii="Times New Roman" w:hAnsi="Times New Roman" w:cs="Times New Roman"/>
                <w:sz w:val="24"/>
                <w:szCs w:val="24"/>
              </w:rPr>
              <w:t>/и «На дороге».</w:t>
            </w:r>
          </w:p>
          <w:p w:rsidR="00B060F9" w:rsidRPr="00B060F9" w:rsidRDefault="00B060F9" w:rsidP="00B060F9">
            <w:pPr>
              <w:rPr>
                <w:rFonts w:ascii="Times New Roman" w:hAnsi="Times New Roman" w:cs="Times New Roman"/>
                <w:i/>
                <w:sz w:val="24"/>
                <w:szCs w:val="24"/>
                <w:u w:val="single"/>
              </w:rPr>
            </w:pPr>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Игровой материал, оборудование:</w:t>
            </w:r>
          </w:p>
          <w:p w:rsidR="00B060F9" w:rsidRPr="00B060F9"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Жезлы, свистки, дорожные знаки, светофоры, водительские права.</w:t>
            </w:r>
          </w:p>
          <w:p w:rsidR="00B060F9" w:rsidRPr="00B060F9" w:rsidRDefault="00B060F9" w:rsidP="00B060F9">
            <w:pPr>
              <w:rPr>
                <w:rFonts w:ascii="Times New Roman" w:hAnsi="Times New Roman" w:cs="Times New Roman"/>
                <w:i/>
                <w:sz w:val="24"/>
                <w:szCs w:val="24"/>
                <w:u w:val="single"/>
              </w:rPr>
            </w:pPr>
          </w:p>
          <w:p w:rsidR="00B060F9" w:rsidRPr="00B060F9" w:rsidRDefault="00B060F9" w:rsidP="00B060F9">
            <w:pPr>
              <w:rPr>
                <w:rFonts w:ascii="Times New Roman" w:hAnsi="Times New Roman" w:cs="Times New Roman"/>
                <w:i/>
                <w:sz w:val="24"/>
                <w:szCs w:val="24"/>
                <w:u w:val="single"/>
              </w:rPr>
            </w:pPr>
            <w:r w:rsidRPr="00B060F9">
              <w:rPr>
                <w:rFonts w:ascii="Times New Roman" w:hAnsi="Times New Roman" w:cs="Times New Roman"/>
                <w:i/>
                <w:sz w:val="24"/>
                <w:szCs w:val="24"/>
                <w:u w:val="single"/>
              </w:rPr>
              <w:t>Игровые роли, действия:</w:t>
            </w:r>
          </w:p>
          <w:p w:rsidR="00DB6A16" w:rsidRDefault="00B060F9" w:rsidP="00B060F9">
            <w:pPr>
              <w:rPr>
                <w:rFonts w:ascii="Times New Roman" w:hAnsi="Times New Roman" w:cs="Times New Roman"/>
                <w:sz w:val="24"/>
                <w:szCs w:val="24"/>
              </w:rPr>
            </w:pPr>
            <w:r w:rsidRPr="00B060F9">
              <w:rPr>
                <w:rFonts w:ascii="Times New Roman" w:hAnsi="Times New Roman" w:cs="Times New Roman"/>
                <w:sz w:val="24"/>
                <w:szCs w:val="24"/>
              </w:rPr>
              <w:t xml:space="preserve">     Определение места работы инспекторов, работа с планами; инспектор – водитель; инспектор – пешеход; оформление документов на машину; отчет инспекторов начальнику ГИБДД.</w:t>
            </w:r>
          </w:p>
          <w:p w:rsidR="00F42CA7" w:rsidRDefault="00F42CA7" w:rsidP="00B060F9"/>
        </w:tc>
      </w:tr>
      <w:tr w:rsidR="00DB6A16" w:rsidTr="00DB6A16">
        <w:trPr>
          <w:cantSplit/>
          <w:trHeight w:val="1134"/>
        </w:trPr>
        <w:tc>
          <w:tcPr>
            <w:tcW w:w="425" w:type="dxa"/>
            <w:vMerge w:val="restart"/>
            <w:textDirection w:val="btLr"/>
          </w:tcPr>
          <w:p w:rsidR="00DB6A16" w:rsidRPr="00DB6A16" w:rsidRDefault="00DB6A16" w:rsidP="00DB6A16">
            <w:pPr>
              <w:ind w:left="113" w:right="113"/>
              <w:jc w:val="center"/>
              <w:rPr>
                <w:rFonts w:ascii="Times New Roman" w:hAnsi="Times New Roman" w:cs="Times New Roman"/>
                <w:b/>
                <w:sz w:val="24"/>
                <w:szCs w:val="24"/>
              </w:rPr>
            </w:pPr>
            <w:r w:rsidRPr="00DB6A16">
              <w:rPr>
                <w:rFonts w:ascii="Times New Roman" w:hAnsi="Times New Roman" w:cs="Times New Roman"/>
                <w:b/>
                <w:sz w:val="24"/>
                <w:szCs w:val="24"/>
              </w:rPr>
              <w:lastRenderedPageBreak/>
              <w:t>Март</w:t>
            </w:r>
          </w:p>
        </w:tc>
        <w:tc>
          <w:tcPr>
            <w:tcW w:w="567" w:type="dxa"/>
            <w:textDirection w:val="btLr"/>
          </w:tcPr>
          <w:p w:rsidR="00DB6A16" w:rsidRDefault="00F0206B" w:rsidP="00F0206B">
            <w:pPr>
              <w:ind w:left="113" w:right="113"/>
              <w:jc w:val="center"/>
            </w:pPr>
            <w:r>
              <w:rPr>
                <w:rFonts w:ascii="Times New Roman" w:hAnsi="Times New Roman" w:cs="Times New Roman"/>
                <w:b/>
                <w:sz w:val="24"/>
                <w:szCs w:val="24"/>
              </w:rPr>
              <w:t>1</w:t>
            </w:r>
            <w:r w:rsidRPr="00E504DF">
              <w:rPr>
                <w:rFonts w:ascii="Times New Roman" w:hAnsi="Times New Roman" w:cs="Times New Roman"/>
                <w:b/>
                <w:sz w:val="24"/>
                <w:szCs w:val="24"/>
              </w:rPr>
              <w:t xml:space="preserve"> неделя</w:t>
            </w:r>
          </w:p>
        </w:tc>
        <w:tc>
          <w:tcPr>
            <w:tcW w:w="8931" w:type="dxa"/>
          </w:tcPr>
          <w:p w:rsidR="00522FAE" w:rsidRDefault="00522FAE" w:rsidP="00F0206B">
            <w:pPr>
              <w:rPr>
                <w:rFonts w:ascii="Times New Roman" w:hAnsi="Times New Roman" w:cs="Times New Roman"/>
                <w:b/>
                <w:sz w:val="28"/>
                <w:szCs w:val="28"/>
              </w:rPr>
            </w:pPr>
          </w:p>
          <w:p w:rsidR="00F0206B" w:rsidRDefault="00F0206B" w:rsidP="00F0206B">
            <w:pPr>
              <w:rPr>
                <w:rFonts w:ascii="Times New Roman" w:hAnsi="Times New Roman" w:cs="Times New Roman"/>
                <w:i/>
                <w:sz w:val="24"/>
                <w:szCs w:val="24"/>
              </w:rPr>
            </w:pPr>
            <w:r w:rsidRPr="00F0206B">
              <w:rPr>
                <w:rFonts w:ascii="Times New Roman" w:hAnsi="Times New Roman" w:cs="Times New Roman"/>
                <w:b/>
                <w:sz w:val="28"/>
                <w:szCs w:val="28"/>
              </w:rPr>
              <w:t>«Кафе. Пиццерия»</w:t>
            </w:r>
          </w:p>
          <w:p w:rsidR="00F0206B" w:rsidRPr="00F0206B" w:rsidRDefault="00F0206B" w:rsidP="00F0206B">
            <w:pPr>
              <w:rPr>
                <w:rFonts w:ascii="Times New Roman" w:hAnsi="Times New Roman" w:cs="Times New Roman"/>
                <w:i/>
                <w:sz w:val="24"/>
                <w:szCs w:val="24"/>
                <w:u w:val="single"/>
              </w:rPr>
            </w:pPr>
            <w:r w:rsidRPr="00F0206B">
              <w:rPr>
                <w:rFonts w:ascii="Times New Roman" w:hAnsi="Times New Roman" w:cs="Times New Roman"/>
                <w:i/>
                <w:sz w:val="24"/>
                <w:szCs w:val="24"/>
                <w:u w:val="single"/>
              </w:rPr>
              <w:t>Цель:</w:t>
            </w:r>
          </w:p>
          <w:p w:rsidR="00F0206B" w:rsidRPr="00F0206B" w:rsidRDefault="00F0206B" w:rsidP="00F0206B">
            <w:pPr>
              <w:rPr>
                <w:rFonts w:ascii="Times New Roman" w:hAnsi="Times New Roman" w:cs="Times New Roman"/>
                <w:sz w:val="24"/>
                <w:szCs w:val="24"/>
              </w:rPr>
            </w:pPr>
            <w:r w:rsidRPr="00F0206B">
              <w:rPr>
                <w:rFonts w:ascii="Times New Roman" w:hAnsi="Times New Roman" w:cs="Times New Roman"/>
                <w:sz w:val="24"/>
                <w:szCs w:val="24"/>
              </w:rPr>
              <w:t xml:space="preserve">     Научить самостоятельно распределять роли и действовать в соответствии с ролью, учить самостоятельно создавать необходимые постройки, формулировать навыки доброжелательного отношения детей</w:t>
            </w:r>
            <w:proofErr w:type="gramStart"/>
            <w:r w:rsidRPr="00F0206B">
              <w:rPr>
                <w:rFonts w:ascii="Times New Roman" w:hAnsi="Times New Roman" w:cs="Times New Roman"/>
                <w:sz w:val="24"/>
                <w:szCs w:val="24"/>
              </w:rPr>
              <w:t>.</w:t>
            </w:r>
            <w:proofErr w:type="gramEnd"/>
            <w:r w:rsidRPr="00F0206B">
              <w:rPr>
                <w:rFonts w:ascii="Times New Roman" w:hAnsi="Times New Roman" w:cs="Times New Roman"/>
                <w:sz w:val="24"/>
                <w:szCs w:val="24"/>
              </w:rPr>
              <w:t xml:space="preserve"> </w:t>
            </w:r>
            <w:proofErr w:type="gramStart"/>
            <w:r w:rsidRPr="00F0206B">
              <w:rPr>
                <w:rFonts w:ascii="Times New Roman" w:hAnsi="Times New Roman" w:cs="Times New Roman"/>
                <w:sz w:val="24"/>
                <w:szCs w:val="24"/>
              </w:rPr>
              <w:t>п</w:t>
            </w:r>
            <w:proofErr w:type="gramEnd"/>
            <w:r w:rsidRPr="00F0206B">
              <w:rPr>
                <w:rFonts w:ascii="Times New Roman" w:hAnsi="Times New Roman" w:cs="Times New Roman"/>
                <w:sz w:val="24"/>
                <w:szCs w:val="24"/>
              </w:rPr>
              <w:t>обуждать детей более широко использовать в играх знания об окружающей жизни.</w:t>
            </w:r>
          </w:p>
          <w:p w:rsidR="00F0206B" w:rsidRPr="00F0206B" w:rsidRDefault="00F0206B" w:rsidP="00F0206B">
            <w:pPr>
              <w:rPr>
                <w:rFonts w:ascii="Times New Roman" w:hAnsi="Times New Roman" w:cs="Times New Roman"/>
                <w:i/>
                <w:sz w:val="24"/>
                <w:szCs w:val="24"/>
                <w:u w:val="single"/>
              </w:rPr>
            </w:pPr>
          </w:p>
          <w:p w:rsidR="00F0206B" w:rsidRPr="00F0206B" w:rsidRDefault="00F0206B" w:rsidP="00F0206B">
            <w:pPr>
              <w:rPr>
                <w:rFonts w:ascii="Times New Roman" w:hAnsi="Times New Roman" w:cs="Times New Roman"/>
                <w:i/>
                <w:sz w:val="24"/>
                <w:szCs w:val="24"/>
                <w:u w:val="single"/>
              </w:rPr>
            </w:pPr>
            <w:r w:rsidRPr="00F0206B">
              <w:rPr>
                <w:rFonts w:ascii="Times New Roman" w:hAnsi="Times New Roman" w:cs="Times New Roman"/>
                <w:i/>
                <w:sz w:val="24"/>
                <w:szCs w:val="24"/>
                <w:u w:val="single"/>
              </w:rPr>
              <w:t>Подготовка к игре:</w:t>
            </w:r>
          </w:p>
          <w:p w:rsidR="00F0206B" w:rsidRPr="00F0206B" w:rsidRDefault="00F0206B" w:rsidP="00F0206B">
            <w:pPr>
              <w:rPr>
                <w:rFonts w:ascii="Times New Roman" w:hAnsi="Times New Roman" w:cs="Times New Roman"/>
                <w:sz w:val="24"/>
                <w:szCs w:val="24"/>
              </w:rPr>
            </w:pPr>
            <w:r w:rsidRPr="00F0206B">
              <w:rPr>
                <w:rFonts w:ascii="Times New Roman" w:hAnsi="Times New Roman" w:cs="Times New Roman"/>
                <w:sz w:val="24"/>
                <w:szCs w:val="24"/>
              </w:rPr>
              <w:t xml:space="preserve">     Рассматривание сюжетных картинок, разыгрывание миниатюр, словесная игра «Вежливые слова».</w:t>
            </w:r>
          </w:p>
          <w:p w:rsidR="00F0206B" w:rsidRPr="00F0206B" w:rsidRDefault="00F0206B" w:rsidP="00F0206B">
            <w:pPr>
              <w:rPr>
                <w:rFonts w:ascii="Times New Roman" w:hAnsi="Times New Roman" w:cs="Times New Roman"/>
                <w:i/>
                <w:sz w:val="24"/>
                <w:szCs w:val="24"/>
                <w:u w:val="single"/>
              </w:rPr>
            </w:pPr>
          </w:p>
          <w:p w:rsidR="00F0206B" w:rsidRPr="00F0206B" w:rsidRDefault="00F0206B" w:rsidP="00F0206B">
            <w:pPr>
              <w:rPr>
                <w:rFonts w:ascii="Times New Roman" w:hAnsi="Times New Roman" w:cs="Times New Roman"/>
                <w:i/>
                <w:sz w:val="24"/>
                <w:szCs w:val="24"/>
                <w:u w:val="single"/>
              </w:rPr>
            </w:pPr>
            <w:r w:rsidRPr="00F0206B">
              <w:rPr>
                <w:rFonts w:ascii="Times New Roman" w:hAnsi="Times New Roman" w:cs="Times New Roman"/>
                <w:i/>
                <w:sz w:val="24"/>
                <w:szCs w:val="24"/>
                <w:u w:val="single"/>
              </w:rPr>
              <w:t>Игровой материал, оборудование:</w:t>
            </w:r>
          </w:p>
          <w:p w:rsidR="00F0206B" w:rsidRPr="00F0206B" w:rsidRDefault="00F0206B" w:rsidP="00F0206B">
            <w:pPr>
              <w:rPr>
                <w:rFonts w:ascii="Times New Roman" w:hAnsi="Times New Roman" w:cs="Times New Roman"/>
                <w:sz w:val="24"/>
                <w:szCs w:val="24"/>
              </w:rPr>
            </w:pPr>
            <w:r w:rsidRPr="00F0206B">
              <w:rPr>
                <w:rFonts w:ascii="Times New Roman" w:hAnsi="Times New Roman" w:cs="Times New Roman"/>
                <w:sz w:val="24"/>
                <w:szCs w:val="24"/>
              </w:rPr>
              <w:t xml:space="preserve">     </w:t>
            </w:r>
            <w:proofErr w:type="gramStart"/>
            <w:r w:rsidRPr="00F0206B">
              <w:rPr>
                <w:rFonts w:ascii="Times New Roman" w:hAnsi="Times New Roman" w:cs="Times New Roman"/>
                <w:sz w:val="24"/>
                <w:szCs w:val="24"/>
              </w:rPr>
              <w:t>Фартуки, наборы посуды, подносы, меню, скатерти, полотенца, салфетки, наборы продуктов, пиццерия.</w:t>
            </w:r>
            <w:proofErr w:type="gramEnd"/>
          </w:p>
          <w:p w:rsidR="00F0206B" w:rsidRPr="00F0206B" w:rsidRDefault="00F0206B" w:rsidP="00F0206B">
            <w:pPr>
              <w:rPr>
                <w:rFonts w:ascii="Times New Roman" w:hAnsi="Times New Roman" w:cs="Times New Roman"/>
                <w:i/>
                <w:sz w:val="24"/>
                <w:szCs w:val="24"/>
                <w:u w:val="single"/>
              </w:rPr>
            </w:pPr>
          </w:p>
          <w:p w:rsidR="00F0206B" w:rsidRPr="00F0206B" w:rsidRDefault="00F0206B" w:rsidP="00F0206B">
            <w:pPr>
              <w:rPr>
                <w:rFonts w:ascii="Times New Roman" w:hAnsi="Times New Roman" w:cs="Times New Roman"/>
                <w:i/>
                <w:sz w:val="24"/>
                <w:szCs w:val="24"/>
                <w:u w:val="single"/>
              </w:rPr>
            </w:pPr>
            <w:r w:rsidRPr="00F0206B">
              <w:rPr>
                <w:rFonts w:ascii="Times New Roman" w:hAnsi="Times New Roman" w:cs="Times New Roman"/>
                <w:i/>
                <w:sz w:val="24"/>
                <w:szCs w:val="24"/>
                <w:u w:val="single"/>
              </w:rPr>
              <w:t>Игровые роли, действия:</w:t>
            </w:r>
          </w:p>
          <w:p w:rsidR="00DB6A16" w:rsidRDefault="00F0206B" w:rsidP="00B060F9">
            <w:pPr>
              <w:rPr>
                <w:rFonts w:ascii="Times New Roman" w:hAnsi="Times New Roman" w:cs="Times New Roman"/>
                <w:sz w:val="24"/>
                <w:szCs w:val="24"/>
              </w:rPr>
            </w:pPr>
            <w:r w:rsidRPr="00F0206B">
              <w:rPr>
                <w:rFonts w:ascii="Times New Roman" w:hAnsi="Times New Roman" w:cs="Times New Roman"/>
                <w:sz w:val="24"/>
                <w:szCs w:val="24"/>
              </w:rPr>
              <w:t xml:space="preserve">     </w:t>
            </w:r>
            <w:proofErr w:type="gramStart"/>
            <w:r w:rsidRPr="00F0206B">
              <w:rPr>
                <w:rFonts w:ascii="Times New Roman" w:hAnsi="Times New Roman" w:cs="Times New Roman"/>
                <w:sz w:val="24"/>
                <w:szCs w:val="24"/>
              </w:rPr>
              <w:t>Выбор столика, знакомство с меню, прием заказа, приготовление заказа, прием пищи, работа с менеджером при необходимости (жалоба, благодарность), оплата заказа, уборка столика, мойка посуды.</w:t>
            </w:r>
            <w:proofErr w:type="gramEnd"/>
          </w:p>
          <w:p w:rsidR="00F42CA7" w:rsidRDefault="00F42CA7" w:rsidP="00B060F9"/>
        </w:tc>
      </w:tr>
      <w:tr w:rsidR="00DB6A16" w:rsidTr="00DB6A16">
        <w:trPr>
          <w:cantSplit/>
          <w:trHeight w:val="1134"/>
        </w:trPr>
        <w:tc>
          <w:tcPr>
            <w:tcW w:w="425" w:type="dxa"/>
            <w:vMerge/>
            <w:textDirection w:val="btLr"/>
          </w:tcPr>
          <w:p w:rsidR="00DB6A16" w:rsidRDefault="00DB6A16" w:rsidP="00DB6A16">
            <w:pPr>
              <w:ind w:left="113" w:right="113"/>
            </w:pPr>
          </w:p>
        </w:tc>
        <w:tc>
          <w:tcPr>
            <w:tcW w:w="567" w:type="dxa"/>
            <w:textDirection w:val="btLr"/>
          </w:tcPr>
          <w:p w:rsidR="00DB6A16" w:rsidRDefault="00F0206B" w:rsidP="00F0206B">
            <w:pPr>
              <w:ind w:left="113" w:right="113"/>
              <w:jc w:val="center"/>
            </w:pPr>
            <w:r>
              <w:rPr>
                <w:rFonts w:ascii="Times New Roman" w:hAnsi="Times New Roman" w:cs="Times New Roman"/>
                <w:b/>
                <w:sz w:val="24"/>
                <w:szCs w:val="24"/>
              </w:rPr>
              <w:t>2</w:t>
            </w:r>
            <w:r w:rsidRPr="00E504DF">
              <w:rPr>
                <w:rFonts w:ascii="Times New Roman" w:hAnsi="Times New Roman" w:cs="Times New Roman"/>
                <w:b/>
                <w:sz w:val="24"/>
                <w:szCs w:val="24"/>
              </w:rPr>
              <w:t xml:space="preserve"> неделя</w:t>
            </w:r>
          </w:p>
        </w:tc>
        <w:tc>
          <w:tcPr>
            <w:tcW w:w="8931" w:type="dxa"/>
          </w:tcPr>
          <w:p w:rsidR="00522FAE" w:rsidRDefault="00522FAE" w:rsidP="00C66905">
            <w:pPr>
              <w:rPr>
                <w:rFonts w:ascii="Times New Roman" w:eastAsia="Calibri" w:hAnsi="Times New Roman" w:cs="Times New Roman"/>
                <w:b/>
                <w:sz w:val="28"/>
                <w:szCs w:val="28"/>
              </w:rPr>
            </w:pPr>
          </w:p>
          <w:p w:rsidR="00C66905" w:rsidRDefault="00C66905" w:rsidP="00C66905">
            <w:pPr>
              <w:rPr>
                <w:rFonts w:ascii="Times New Roman" w:hAnsi="Times New Roman" w:cs="Times New Roman"/>
                <w:b/>
                <w:sz w:val="28"/>
                <w:szCs w:val="28"/>
              </w:rPr>
            </w:pPr>
            <w:r w:rsidRPr="00C66905">
              <w:rPr>
                <w:rFonts w:ascii="Times New Roman" w:eastAsia="Calibri" w:hAnsi="Times New Roman" w:cs="Times New Roman"/>
                <w:b/>
                <w:sz w:val="28"/>
                <w:szCs w:val="28"/>
              </w:rPr>
              <w:t>Игра «Путешествие с героями любимых книг»</w:t>
            </w:r>
          </w:p>
          <w:p w:rsidR="00C66905" w:rsidRPr="00C66905" w:rsidRDefault="00C66905" w:rsidP="00C66905">
            <w:pPr>
              <w:rPr>
                <w:rFonts w:ascii="Times New Roman" w:eastAsia="Calibri" w:hAnsi="Times New Roman" w:cs="Times New Roman"/>
                <w:sz w:val="24"/>
                <w:szCs w:val="24"/>
              </w:rPr>
            </w:pPr>
          </w:p>
          <w:p w:rsidR="00C66905" w:rsidRPr="00C66905" w:rsidRDefault="00C66905" w:rsidP="00C66905">
            <w:pPr>
              <w:jc w:val="both"/>
              <w:rPr>
                <w:rFonts w:ascii="Times New Roman" w:hAnsi="Times New Roman" w:cs="Times New Roman"/>
                <w:sz w:val="24"/>
                <w:szCs w:val="24"/>
                <w:u w:val="single"/>
              </w:rPr>
            </w:pPr>
            <w:r w:rsidRPr="00C66905">
              <w:rPr>
                <w:rFonts w:ascii="Times New Roman" w:eastAsia="Calibri" w:hAnsi="Times New Roman" w:cs="Times New Roman"/>
                <w:i/>
                <w:sz w:val="24"/>
                <w:szCs w:val="24"/>
                <w:u w:val="single"/>
              </w:rPr>
              <w:t>Цель.</w:t>
            </w:r>
            <w:r w:rsidRPr="00C66905">
              <w:rPr>
                <w:rFonts w:ascii="Times New Roman" w:eastAsia="Calibri" w:hAnsi="Times New Roman" w:cs="Times New Roman"/>
                <w:sz w:val="24"/>
                <w:szCs w:val="24"/>
                <w:u w:val="single"/>
              </w:rPr>
              <w:t xml:space="preserve"> </w:t>
            </w:r>
          </w:p>
          <w:p w:rsidR="00C66905" w:rsidRDefault="00C66905" w:rsidP="00C66905">
            <w:pPr>
              <w:jc w:val="both"/>
              <w:rPr>
                <w:rFonts w:ascii="Times New Roman" w:hAnsi="Times New Roman" w:cs="Times New Roman"/>
                <w:sz w:val="24"/>
                <w:szCs w:val="24"/>
              </w:rPr>
            </w:pPr>
            <w:r w:rsidRPr="00C66905">
              <w:rPr>
                <w:rFonts w:ascii="Times New Roman" w:eastAsia="Calibri" w:hAnsi="Times New Roman" w:cs="Times New Roman"/>
                <w:sz w:val="24"/>
                <w:szCs w:val="24"/>
              </w:rPr>
              <w:t>Привитие интереса к книгам детских писателей. Развитие способности принимать на себя роль сказочного героя.</w:t>
            </w:r>
          </w:p>
          <w:p w:rsidR="00C66905" w:rsidRPr="00C66905" w:rsidRDefault="00C66905" w:rsidP="00C66905">
            <w:pPr>
              <w:jc w:val="both"/>
              <w:rPr>
                <w:rFonts w:ascii="Times New Roman" w:eastAsia="Calibri" w:hAnsi="Times New Roman" w:cs="Times New Roman"/>
                <w:sz w:val="24"/>
                <w:szCs w:val="24"/>
              </w:rPr>
            </w:pPr>
          </w:p>
          <w:p w:rsidR="00C66905" w:rsidRPr="00C66905" w:rsidRDefault="00C66905" w:rsidP="00C66905">
            <w:pPr>
              <w:jc w:val="both"/>
              <w:rPr>
                <w:rFonts w:ascii="Times New Roman" w:hAnsi="Times New Roman" w:cs="Times New Roman"/>
                <w:sz w:val="24"/>
                <w:szCs w:val="24"/>
                <w:u w:val="single"/>
              </w:rPr>
            </w:pPr>
            <w:r w:rsidRPr="00C66905">
              <w:rPr>
                <w:rFonts w:ascii="Times New Roman" w:eastAsia="Calibri" w:hAnsi="Times New Roman" w:cs="Times New Roman"/>
                <w:i/>
                <w:sz w:val="24"/>
                <w:szCs w:val="24"/>
                <w:u w:val="single"/>
              </w:rPr>
              <w:t>Игровой материал.</w:t>
            </w:r>
            <w:r w:rsidRPr="00C66905">
              <w:rPr>
                <w:rFonts w:ascii="Times New Roman" w:eastAsia="Calibri" w:hAnsi="Times New Roman" w:cs="Times New Roman"/>
                <w:sz w:val="24"/>
                <w:szCs w:val="24"/>
                <w:u w:val="single"/>
              </w:rPr>
              <w:t xml:space="preserve"> </w:t>
            </w:r>
          </w:p>
          <w:p w:rsidR="00C66905" w:rsidRDefault="00C66905" w:rsidP="00C66905">
            <w:pPr>
              <w:jc w:val="both"/>
              <w:rPr>
                <w:rFonts w:ascii="Times New Roman" w:hAnsi="Times New Roman" w:cs="Times New Roman"/>
                <w:sz w:val="24"/>
                <w:szCs w:val="24"/>
              </w:rPr>
            </w:pPr>
            <w:proofErr w:type="gramStart"/>
            <w:r w:rsidRPr="00C66905">
              <w:rPr>
                <w:rFonts w:ascii="Times New Roman" w:eastAsia="Calibri" w:hAnsi="Times New Roman" w:cs="Times New Roman"/>
                <w:sz w:val="24"/>
                <w:szCs w:val="24"/>
              </w:rPr>
              <w:t xml:space="preserve">Костюмы литературных героев, бумага, карандаши, краски, атрибуты для игры, фишки, елочные шишки, конфеты, печенье. </w:t>
            </w:r>
            <w:proofErr w:type="gramEnd"/>
          </w:p>
          <w:p w:rsidR="00C66905" w:rsidRPr="00C66905" w:rsidRDefault="00C66905" w:rsidP="00C66905">
            <w:pPr>
              <w:jc w:val="both"/>
              <w:rPr>
                <w:rFonts w:ascii="Times New Roman" w:eastAsia="Calibri" w:hAnsi="Times New Roman" w:cs="Times New Roman"/>
                <w:sz w:val="24"/>
                <w:szCs w:val="24"/>
              </w:rPr>
            </w:pPr>
          </w:p>
          <w:p w:rsidR="00C66905" w:rsidRPr="00C66905" w:rsidRDefault="00C66905" w:rsidP="00C66905">
            <w:pPr>
              <w:jc w:val="both"/>
              <w:rPr>
                <w:rFonts w:ascii="Times New Roman" w:hAnsi="Times New Roman" w:cs="Times New Roman"/>
                <w:sz w:val="24"/>
                <w:szCs w:val="24"/>
                <w:u w:val="single"/>
              </w:rPr>
            </w:pPr>
            <w:r w:rsidRPr="00C66905">
              <w:rPr>
                <w:rFonts w:ascii="Times New Roman" w:eastAsia="Calibri" w:hAnsi="Times New Roman" w:cs="Times New Roman"/>
                <w:i/>
                <w:sz w:val="24"/>
                <w:szCs w:val="24"/>
                <w:u w:val="single"/>
              </w:rPr>
              <w:t>Подготовка к игре</w:t>
            </w:r>
            <w:r w:rsidRPr="00C66905">
              <w:rPr>
                <w:rFonts w:ascii="Times New Roman" w:eastAsia="Calibri" w:hAnsi="Times New Roman" w:cs="Times New Roman"/>
                <w:sz w:val="24"/>
                <w:szCs w:val="24"/>
                <w:u w:val="single"/>
              </w:rPr>
              <w:t xml:space="preserve">. </w:t>
            </w:r>
          </w:p>
          <w:p w:rsidR="00C66905" w:rsidRDefault="00C66905" w:rsidP="00C66905">
            <w:pPr>
              <w:jc w:val="both"/>
              <w:rPr>
                <w:rFonts w:ascii="Times New Roman" w:hAnsi="Times New Roman" w:cs="Times New Roman"/>
                <w:sz w:val="24"/>
                <w:szCs w:val="24"/>
              </w:rPr>
            </w:pPr>
            <w:r w:rsidRPr="00C66905">
              <w:rPr>
                <w:rFonts w:ascii="Times New Roman" w:eastAsia="Calibri" w:hAnsi="Times New Roman" w:cs="Times New Roman"/>
                <w:sz w:val="24"/>
                <w:szCs w:val="24"/>
              </w:rPr>
              <w:t>Чтение сказок детских писателей. Выставка рисунков по прочитанным произведениям. Инсценировки фрагментов сказок. Просмотр мультфильмов по сказке.</w:t>
            </w:r>
          </w:p>
          <w:p w:rsidR="00C66905" w:rsidRPr="00C66905" w:rsidRDefault="00C66905" w:rsidP="00C66905">
            <w:pPr>
              <w:jc w:val="both"/>
              <w:rPr>
                <w:rFonts w:ascii="Times New Roman" w:eastAsia="Calibri" w:hAnsi="Times New Roman" w:cs="Times New Roman"/>
                <w:sz w:val="24"/>
                <w:szCs w:val="24"/>
              </w:rPr>
            </w:pPr>
          </w:p>
          <w:p w:rsidR="00C66905" w:rsidRPr="00C66905" w:rsidRDefault="00C66905" w:rsidP="00C66905">
            <w:pPr>
              <w:jc w:val="both"/>
              <w:rPr>
                <w:rFonts w:ascii="Times New Roman" w:hAnsi="Times New Roman" w:cs="Times New Roman"/>
                <w:sz w:val="24"/>
                <w:szCs w:val="24"/>
                <w:u w:val="single"/>
              </w:rPr>
            </w:pPr>
            <w:r w:rsidRPr="00C66905">
              <w:rPr>
                <w:rFonts w:ascii="Times New Roman" w:eastAsia="Calibri" w:hAnsi="Times New Roman" w:cs="Times New Roman"/>
                <w:i/>
                <w:sz w:val="24"/>
                <w:szCs w:val="24"/>
                <w:u w:val="single"/>
              </w:rPr>
              <w:t>Игровые роли.</w:t>
            </w:r>
            <w:r w:rsidRPr="00C66905">
              <w:rPr>
                <w:rFonts w:ascii="Times New Roman" w:eastAsia="Calibri" w:hAnsi="Times New Roman" w:cs="Times New Roman"/>
                <w:sz w:val="24"/>
                <w:szCs w:val="24"/>
                <w:u w:val="single"/>
              </w:rPr>
              <w:t xml:space="preserve"> </w:t>
            </w:r>
          </w:p>
          <w:p w:rsidR="00C66905" w:rsidRPr="00C66905" w:rsidRDefault="00C66905" w:rsidP="00C66905">
            <w:pPr>
              <w:jc w:val="both"/>
              <w:rPr>
                <w:rFonts w:ascii="Times New Roman" w:eastAsia="Calibri" w:hAnsi="Times New Roman" w:cs="Times New Roman"/>
                <w:sz w:val="24"/>
                <w:szCs w:val="24"/>
              </w:rPr>
            </w:pPr>
            <w:r w:rsidRPr="00C66905">
              <w:rPr>
                <w:rFonts w:ascii="Times New Roman" w:eastAsia="Calibri" w:hAnsi="Times New Roman" w:cs="Times New Roman"/>
                <w:sz w:val="24"/>
                <w:szCs w:val="24"/>
              </w:rPr>
              <w:t>Петрушка, Доктор Айболит, Буратино, герои детских сказок.</w:t>
            </w:r>
          </w:p>
          <w:p w:rsidR="00DB6A16" w:rsidRDefault="00DB6A16" w:rsidP="005D2AFC"/>
        </w:tc>
      </w:tr>
      <w:tr w:rsidR="000962E2" w:rsidTr="00DB6A16">
        <w:trPr>
          <w:cantSplit/>
          <w:trHeight w:val="1134"/>
        </w:trPr>
        <w:tc>
          <w:tcPr>
            <w:tcW w:w="425" w:type="dxa"/>
            <w:vMerge w:val="restart"/>
            <w:textDirection w:val="btLr"/>
          </w:tcPr>
          <w:p w:rsidR="000962E2" w:rsidRDefault="000962E2" w:rsidP="00DB6A16">
            <w:pPr>
              <w:ind w:left="113" w:right="113"/>
              <w:jc w:val="center"/>
            </w:pPr>
            <w:r w:rsidRPr="00DB6A16">
              <w:rPr>
                <w:rFonts w:ascii="Times New Roman" w:hAnsi="Times New Roman" w:cs="Times New Roman"/>
                <w:b/>
                <w:sz w:val="24"/>
                <w:szCs w:val="24"/>
              </w:rPr>
              <w:lastRenderedPageBreak/>
              <w:t>Апрель</w:t>
            </w:r>
          </w:p>
        </w:tc>
        <w:tc>
          <w:tcPr>
            <w:tcW w:w="567" w:type="dxa"/>
            <w:textDirection w:val="btLr"/>
          </w:tcPr>
          <w:p w:rsidR="000962E2" w:rsidRDefault="000962E2" w:rsidP="00F0206B">
            <w:pPr>
              <w:ind w:left="113" w:right="113"/>
              <w:jc w:val="center"/>
            </w:pPr>
            <w:r>
              <w:rPr>
                <w:rFonts w:ascii="Times New Roman" w:hAnsi="Times New Roman" w:cs="Times New Roman"/>
                <w:b/>
                <w:sz w:val="24"/>
                <w:szCs w:val="24"/>
              </w:rPr>
              <w:t>3</w:t>
            </w:r>
            <w:r w:rsidRPr="00E504DF">
              <w:rPr>
                <w:rFonts w:ascii="Times New Roman" w:hAnsi="Times New Roman" w:cs="Times New Roman"/>
                <w:b/>
                <w:sz w:val="24"/>
                <w:szCs w:val="24"/>
              </w:rPr>
              <w:t xml:space="preserve"> неделя</w:t>
            </w:r>
          </w:p>
        </w:tc>
        <w:tc>
          <w:tcPr>
            <w:tcW w:w="8931" w:type="dxa"/>
          </w:tcPr>
          <w:p w:rsidR="00522FAE" w:rsidRDefault="00522FAE" w:rsidP="00327801">
            <w:pPr>
              <w:rPr>
                <w:rFonts w:ascii="Times New Roman" w:eastAsia="Calibri" w:hAnsi="Times New Roman" w:cs="Times New Roman"/>
                <w:b/>
                <w:sz w:val="28"/>
                <w:szCs w:val="28"/>
              </w:rPr>
            </w:pPr>
          </w:p>
          <w:p w:rsidR="000962E2" w:rsidRDefault="000962E2" w:rsidP="00327801">
            <w:pPr>
              <w:rPr>
                <w:rFonts w:ascii="Times New Roman" w:hAnsi="Times New Roman" w:cs="Times New Roman"/>
                <w:b/>
                <w:sz w:val="28"/>
                <w:szCs w:val="28"/>
              </w:rPr>
            </w:pPr>
            <w:r w:rsidRPr="00327801">
              <w:rPr>
                <w:rFonts w:ascii="Times New Roman" w:eastAsia="Calibri" w:hAnsi="Times New Roman" w:cs="Times New Roman"/>
                <w:b/>
                <w:sz w:val="28"/>
                <w:szCs w:val="28"/>
              </w:rPr>
              <w:t>Игра «Семья»</w:t>
            </w:r>
          </w:p>
          <w:p w:rsidR="000962E2" w:rsidRPr="00327801" w:rsidRDefault="000962E2" w:rsidP="00327801">
            <w:pPr>
              <w:rPr>
                <w:rFonts w:ascii="Times New Roman" w:eastAsia="Calibri" w:hAnsi="Times New Roman" w:cs="Times New Roman"/>
                <w:sz w:val="24"/>
                <w:szCs w:val="24"/>
              </w:rPr>
            </w:pPr>
          </w:p>
          <w:p w:rsidR="000962E2" w:rsidRDefault="000962E2" w:rsidP="00327801">
            <w:pPr>
              <w:jc w:val="both"/>
              <w:rPr>
                <w:rFonts w:ascii="Times New Roman" w:hAnsi="Times New Roman" w:cs="Times New Roman"/>
                <w:sz w:val="24"/>
                <w:szCs w:val="24"/>
                <w:u w:val="single"/>
              </w:rPr>
            </w:pPr>
            <w:r w:rsidRPr="00327801">
              <w:rPr>
                <w:rFonts w:ascii="Times New Roman" w:eastAsia="Calibri" w:hAnsi="Times New Roman" w:cs="Times New Roman"/>
                <w:i/>
                <w:sz w:val="24"/>
                <w:szCs w:val="24"/>
                <w:u w:val="single"/>
              </w:rPr>
              <w:t>Цель.</w:t>
            </w:r>
            <w:r w:rsidRPr="00327801">
              <w:rPr>
                <w:rFonts w:ascii="Times New Roman" w:eastAsia="Calibri" w:hAnsi="Times New Roman" w:cs="Times New Roman"/>
                <w:sz w:val="24"/>
                <w:szCs w:val="24"/>
                <w:u w:val="single"/>
              </w:rPr>
              <w:t xml:space="preserve"> </w:t>
            </w:r>
          </w:p>
          <w:p w:rsidR="000962E2" w:rsidRDefault="000962E2" w:rsidP="00327801">
            <w:pPr>
              <w:jc w:val="both"/>
              <w:rPr>
                <w:rFonts w:ascii="Times New Roman" w:hAnsi="Times New Roman" w:cs="Times New Roman"/>
                <w:sz w:val="24"/>
                <w:szCs w:val="24"/>
              </w:rPr>
            </w:pPr>
            <w:r w:rsidRPr="00327801">
              <w:rPr>
                <w:rFonts w:ascii="Times New Roman" w:eastAsia="Calibri" w:hAnsi="Times New Roman" w:cs="Times New Roman"/>
                <w:sz w:val="24"/>
                <w:szCs w:val="24"/>
              </w:rPr>
              <w:t>Побуждение детей творчески воспроизводить в играх быт семьи. Совершенствование умения самостоятельно создавать для задуманного сюжета игровую обстановку. Формирование ценных нравственных чувств (гуманности, любви, сочувствия и др.).</w:t>
            </w:r>
          </w:p>
          <w:p w:rsidR="000962E2" w:rsidRPr="00327801" w:rsidRDefault="000962E2" w:rsidP="00327801">
            <w:pPr>
              <w:jc w:val="both"/>
              <w:rPr>
                <w:rFonts w:ascii="Times New Roman" w:eastAsia="Calibri" w:hAnsi="Times New Roman" w:cs="Times New Roman"/>
                <w:sz w:val="24"/>
                <w:szCs w:val="24"/>
              </w:rPr>
            </w:pPr>
          </w:p>
          <w:p w:rsidR="000962E2" w:rsidRDefault="000962E2" w:rsidP="00327801">
            <w:pPr>
              <w:jc w:val="both"/>
              <w:rPr>
                <w:rFonts w:ascii="Times New Roman" w:hAnsi="Times New Roman" w:cs="Times New Roman"/>
                <w:sz w:val="24"/>
                <w:szCs w:val="24"/>
              </w:rPr>
            </w:pPr>
            <w:r w:rsidRPr="00327801">
              <w:rPr>
                <w:rFonts w:ascii="Times New Roman" w:eastAsia="Calibri" w:hAnsi="Times New Roman" w:cs="Times New Roman"/>
                <w:i/>
                <w:sz w:val="24"/>
                <w:szCs w:val="24"/>
                <w:u w:val="single"/>
              </w:rPr>
              <w:t>Игровой материал.</w:t>
            </w:r>
            <w:r w:rsidRPr="00327801">
              <w:rPr>
                <w:rFonts w:ascii="Times New Roman" w:eastAsia="Calibri" w:hAnsi="Times New Roman" w:cs="Times New Roman"/>
                <w:sz w:val="24"/>
                <w:szCs w:val="24"/>
              </w:rPr>
              <w:t xml:space="preserve"> </w:t>
            </w:r>
          </w:p>
          <w:p w:rsidR="000962E2" w:rsidRDefault="000962E2" w:rsidP="00327801">
            <w:pPr>
              <w:jc w:val="both"/>
              <w:rPr>
                <w:rFonts w:ascii="Times New Roman" w:hAnsi="Times New Roman" w:cs="Times New Roman"/>
                <w:sz w:val="24"/>
                <w:szCs w:val="24"/>
              </w:rPr>
            </w:pPr>
            <w:proofErr w:type="gramStart"/>
            <w:r w:rsidRPr="00327801">
              <w:rPr>
                <w:rFonts w:ascii="Times New Roman" w:eastAsia="Calibri" w:hAnsi="Times New Roman" w:cs="Times New Roman"/>
                <w:sz w:val="24"/>
                <w:szCs w:val="24"/>
              </w:rPr>
              <w:t>Куклы, игрушечная посуда, мебель, игровые атрибуты (передники, косынки), музыкальные инструменты, предметы-заместители.</w:t>
            </w:r>
            <w:proofErr w:type="gramEnd"/>
          </w:p>
          <w:p w:rsidR="000962E2" w:rsidRPr="00327801" w:rsidRDefault="000962E2" w:rsidP="00327801">
            <w:pPr>
              <w:jc w:val="both"/>
              <w:rPr>
                <w:rFonts w:ascii="Times New Roman" w:eastAsia="Calibri" w:hAnsi="Times New Roman" w:cs="Times New Roman"/>
                <w:sz w:val="24"/>
                <w:szCs w:val="24"/>
              </w:rPr>
            </w:pPr>
          </w:p>
          <w:p w:rsidR="000962E2" w:rsidRDefault="000962E2" w:rsidP="00327801">
            <w:pPr>
              <w:jc w:val="both"/>
              <w:rPr>
                <w:rFonts w:ascii="Times New Roman" w:hAnsi="Times New Roman" w:cs="Times New Roman"/>
                <w:sz w:val="24"/>
                <w:szCs w:val="24"/>
              </w:rPr>
            </w:pPr>
            <w:r w:rsidRPr="00327801">
              <w:rPr>
                <w:rFonts w:ascii="Times New Roman" w:eastAsia="Calibri" w:hAnsi="Times New Roman" w:cs="Times New Roman"/>
                <w:i/>
                <w:sz w:val="24"/>
                <w:szCs w:val="24"/>
                <w:u w:val="single"/>
              </w:rPr>
              <w:t>Подготовка к игре</w:t>
            </w:r>
            <w:r w:rsidRPr="00327801">
              <w:rPr>
                <w:rFonts w:ascii="Times New Roman" w:eastAsia="Calibri" w:hAnsi="Times New Roman" w:cs="Times New Roman"/>
                <w:sz w:val="24"/>
                <w:szCs w:val="24"/>
                <w:u w:val="single"/>
              </w:rPr>
              <w:t>.</w:t>
            </w:r>
          </w:p>
          <w:p w:rsidR="000962E2" w:rsidRPr="00327801" w:rsidRDefault="000962E2" w:rsidP="00327801">
            <w:pPr>
              <w:jc w:val="both"/>
              <w:rPr>
                <w:rFonts w:ascii="Times New Roman" w:eastAsia="Calibri" w:hAnsi="Times New Roman" w:cs="Times New Roman"/>
                <w:sz w:val="24"/>
                <w:szCs w:val="24"/>
              </w:rPr>
            </w:pPr>
            <w:r w:rsidRPr="00327801">
              <w:rPr>
                <w:rFonts w:ascii="Times New Roman" w:eastAsia="Calibri" w:hAnsi="Times New Roman" w:cs="Times New Roman"/>
                <w:sz w:val="24"/>
                <w:szCs w:val="24"/>
              </w:rPr>
              <w:t xml:space="preserve"> Игры-занятия «Как будто дома у нас младенец», «Как будто дома папа и дедушка, а мамы нет дома», «Мамин праздник», «Праздник в семье», «День рождения куклы». Беседы о взаимоотношениях в семье. Совместные игры с детьми подготовительной и младшей групп.</w:t>
            </w:r>
          </w:p>
          <w:p w:rsidR="000962E2" w:rsidRDefault="000962E2" w:rsidP="00327801">
            <w:pPr>
              <w:jc w:val="both"/>
              <w:rPr>
                <w:rFonts w:ascii="Times New Roman" w:hAnsi="Times New Roman" w:cs="Times New Roman"/>
                <w:sz w:val="24"/>
                <w:szCs w:val="24"/>
              </w:rPr>
            </w:pPr>
            <w:r w:rsidRPr="00327801">
              <w:rPr>
                <w:rFonts w:ascii="Times New Roman" w:eastAsia="Calibri" w:hAnsi="Times New Roman" w:cs="Times New Roman"/>
                <w:i/>
                <w:sz w:val="24"/>
                <w:szCs w:val="24"/>
                <w:u w:val="single"/>
              </w:rPr>
              <w:t>Игровые роли.</w:t>
            </w:r>
            <w:r w:rsidRPr="00327801">
              <w:rPr>
                <w:rFonts w:ascii="Times New Roman" w:eastAsia="Calibri" w:hAnsi="Times New Roman" w:cs="Times New Roman"/>
                <w:sz w:val="24"/>
                <w:szCs w:val="24"/>
              </w:rPr>
              <w:t xml:space="preserve"> </w:t>
            </w:r>
          </w:p>
          <w:p w:rsidR="000962E2" w:rsidRPr="00327801" w:rsidRDefault="000962E2" w:rsidP="00327801">
            <w:pPr>
              <w:jc w:val="both"/>
              <w:rPr>
                <w:rFonts w:ascii="Times New Roman" w:eastAsia="Calibri" w:hAnsi="Times New Roman" w:cs="Times New Roman"/>
                <w:sz w:val="24"/>
                <w:szCs w:val="24"/>
              </w:rPr>
            </w:pPr>
            <w:r w:rsidRPr="00327801">
              <w:rPr>
                <w:rFonts w:ascii="Times New Roman" w:eastAsia="Calibri" w:hAnsi="Times New Roman" w:cs="Times New Roman"/>
                <w:sz w:val="24"/>
                <w:szCs w:val="24"/>
              </w:rPr>
              <w:t>Дедушка, бабушка, внук, внучка, мама, папа, брат, сестра.</w:t>
            </w:r>
          </w:p>
          <w:p w:rsidR="000962E2" w:rsidRDefault="000962E2" w:rsidP="005D2AFC"/>
        </w:tc>
      </w:tr>
      <w:tr w:rsidR="000962E2" w:rsidTr="00DB6A16">
        <w:trPr>
          <w:cantSplit/>
          <w:trHeight w:val="1134"/>
        </w:trPr>
        <w:tc>
          <w:tcPr>
            <w:tcW w:w="425" w:type="dxa"/>
            <w:vMerge/>
            <w:textDirection w:val="btLr"/>
          </w:tcPr>
          <w:p w:rsidR="000962E2" w:rsidRDefault="000962E2" w:rsidP="00DB6A16">
            <w:pPr>
              <w:ind w:left="113" w:right="113"/>
              <w:jc w:val="center"/>
            </w:pPr>
          </w:p>
        </w:tc>
        <w:tc>
          <w:tcPr>
            <w:tcW w:w="567" w:type="dxa"/>
            <w:textDirection w:val="btLr"/>
          </w:tcPr>
          <w:p w:rsidR="000962E2" w:rsidRDefault="000962E2" w:rsidP="00F0206B">
            <w:pPr>
              <w:ind w:left="113" w:right="113"/>
              <w:jc w:val="center"/>
            </w:pPr>
            <w:r>
              <w:rPr>
                <w:rFonts w:ascii="Times New Roman" w:hAnsi="Times New Roman" w:cs="Times New Roman"/>
                <w:b/>
                <w:sz w:val="24"/>
                <w:szCs w:val="24"/>
              </w:rPr>
              <w:t>4</w:t>
            </w:r>
            <w:r w:rsidRPr="00E504DF">
              <w:rPr>
                <w:rFonts w:ascii="Times New Roman" w:hAnsi="Times New Roman" w:cs="Times New Roman"/>
                <w:b/>
                <w:sz w:val="24"/>
                <w:szCs w:val="24"/>
              </w:rPr>
              <w:t xml:space="preserve"> неделя</w:t>
            </w:r>
          </w:p>
        </w:tc>
        <w:tc>
          <w:tcPr>
            <w:tcW w:w="8931" w:type="dxa"/>
          </w:tcPr>
          <w:p w:rsidR="00522FAE" w:rsidRDefault="00522FAE" w:rsidP="001678CF">
            <w:pPr>
              <w:rPr>
                <w:rFonts w:ascii="Times New Roman" w:eastAsia="Calibri" w:hAnsi="Times New Roman" w:cs="Times New Roman"/>
                <w:b/>
                <w:sz w:val="28"/>
                <w:szCs w:val="28"/>
              </w:rPr>
            </w:pPr>
          </w:p>
          <w:p w:rsidR="001678CF" w:rsidRDefault="001678CF" w:rsidP="001678CF">
            <w:pPr>
              <w:rPr>
                <w:rFonts w:ascii="Times New Roman" w:hAnsi="Times New Roman" w:cs="Times New Roman"/>
                <w:b/>
                <w:sz w:val="28"/>
                <w:szCs w:val="28"/>
              </w:rPr>
            </w:pPr>
            <w:r w:rsidRPr="001678CF">
              <w:rPr>
                <w:rFonts w:ascii="Times New Roman" w:eastAsia="Calibri" w:hAnsi="Times New Roman" w:cs="Times New Roman"/>
                <w:b/>
                <w:sz w:val="28"/>
                <w:szCs w:val="28"/>
              </w:rPr>
              <w:t>Игра «День рождения»</w:t>
            </w:r>
          </w:p>
          <w:p w:rsidR="001678CF" w:rsidRPr="001678CF" w:rsidRDefault="001678CF" w:rsidP="001678CF">
            <w:pPr>
              <w:rPr>
                <w:rFonts w:ascii="Times New Roman" w:eastAsia="Calibri" w:hAnsi="Times New Roman" w:cs="Times New Roman"/>
                <w:sz w:val="24"/>
                <w:szCs w:val="24"/>
              </w:rPr>
            </w:pPr>
          </w:p>
          <w:p w:rsidR="001678CF" w:rsidRDefault="001678CF" w:rsidP="001678CF">
            <w:pPr>
              <w:jc w:val="both"/>
              <w:rPr>
                <w:rFonts w:ascii="Times New Roman" w:hAnsi="Times New Roman" w:cs="Times New Roman"/>
                <w:sz w:val="24"/>
                <w:szCs w:val="24"/>
              </w:rPr>
            </w:pPr>
            <w:r w:rsidRPr="001678CF">
              <w:rPr>
                <w:rFonts w:ascii="Times New Roman" w:eastAsia="Calibri" w:hAnsi="Times New Roman" w:cs="Times New Roman"/>
                <w:i/>
                <w:sz w:val="24"/>
                <w:szCs w:val="24"/>
                <w:u w:val="single"/>
              </w:rPr>
              <w:t>Цель.</w:t>
            </w:r>
            <w:r w:rsidRPr="001678CF">
              <w:rPr>
                <w:rFonts w:ascii="Times New Roman" w:eastAsia="Calibri" w:hAnsi="Times New Roman" w:cs="Times New Roman"/>
                <w:sz w:val="24"/>
                <w:szCs w:val="24"/>
              </w:rPr>
              <w:t xml:space="preserve"> </w:t>
            </w:r>
          </w:p>
          <w:p w:rsidR="001678CF" w:rsidRDefault="001678CF" w:rsidP="001678CF">
            <w:pPr>
              <w:jc w:val="both"/>
              <w:rPr>
                <w:rFonts w:ascii="Times New Roman" w:hAnsi="Times New Roman" w:cs="Times New Roman"/>
                <w:sz w:val="24"/>
                <w:szCs w:val="24"/>
              </w:rPr>
            </w:pPr>
            <w:r w:rsidRPr="001678CF">
              <w:rPr>
                <w:rFonts w:ascii="Times New Roman" w:eastAsia="Calibri" w:hAnsi="Times New Roman" w:cs="Times New Roman"/>
                <w:sz w:val="24"/>
                <w:szCs w:val="24"/>
              </w:rPr>
              <w:t>Воспитание чуткости, внимания. Закрепление культурных навыков.</w:t>
            </w:r>
          </w:p>
          <w:p w:rsidR="001678CF" w:rsidRPr="001678CF" w:rsidRDefault="001678CF" w:rsidP="001678CF">
            <w:pPr>
              <w:jc w:val="both"/>
              <w:rPr>
                <w:rFonts w:ascii="Times New Roman" w:eastAsia="Calibri" w:hAnsi="Times New Roman" w:cs="Times New Roman"/>
                <w:sz w:val="24"/>
                <w:szCs w:val="24"/>
              </w:rPr>
            </w:pPr>
          </w:p>
          <w:p w:rsidR="001678CF" w:rsidRDefault="001678CF" w:rsidP="001678CF">
            <w:pPr>
              <w:jc w:val="both"/>
              <w:rPr>
                <w:rFonts w:ascii="Times New Roman" w:hAnsi="Times New Roman" w:cs="Times New Roman"/>
                <w:sz w:val="24"/>
                <w:szCs w:val="24"/>
              </w:rPr>
            </w:pPr>
            <w:r w:rsidRPr="001678CF">
              <w:rPr>
                <w:rFonts w:ascii="Times New Roman" w:eastAsia="Calibri" w:hAnsi="Times New Roman" w:cs="Times New Roman"/>
                <w:i/>
                <w:sz w:val="24"/>
                <w:szCs w:val="24"/>
                <w:u w:val="single"/>
              </w:rPr>
              <w:t>Игровой материал</w:t>
            </w:r>
            <w:r w:rsidRPr="001678CF">
              <w:rPr>
                <w:rFonts w:ascii="Times New Roman" w:eastAsia="Calibri" w:hAnsi="Times New Roman" w:cs="Times New Roman"/>
                <w:i/>
                <w:sz w:val="24"/>
                <w:szCs w:val="24"/>
              </w:rPr>
              <w:t>.</w:t>
            </w:r>
            <w:r w:rsidRPr="001678CF">
              <w:rPr>
                <w:rFonts w:ascii="Times New Roman" w:eastAsia="Calibri" w:hAnsi="Times New Roman" w:cs="Times New Roman"/>
                <w:sz w:val="24"/>
                <w:szCs w:val="24"/>
              </w:rPr>
              <w:t xml:space="preserve"> Игрушечная посуда, пластилин, кусочки материи, нитки, цветная бумага, природный материал.</w:t>
            </w:r>
          </w:p>
          <w:p w:rsidR="001678CF" w:rsidRPr="001678CF" w:rsidRDefault="001678CF" w:rsidP="001678CF">
            <w:pPr>
              <w:jc w:val="both"/>
              <w:rPr>
                <w:rFonts w:ascii="Times New Roman" w:eastAsia="Calibri" w:hAnsi="Times New Roman" w:cs="Times New Roman"/>
                <w:sz w:val="24"/>
                <w:szCs w:val="24"/>
              </w:rPr>
            </w:pPr>
          </w:p>
          <w:p w:rsidR="001678CF" w:rsidRDefault="001678CF" w:rsidP="001678CF">
            <w:pPr>
              <w:jc w:val="both"/>
              <w:rPr>
                <w:rFonts w:ascii="Times New Roman" w:hAnsi="Times New Roman" w:cs="Times New Roman"/>
                <w:sz w:val="24"/>
                <w:szCs w:val="24"/>
              </w:rPr>
            </w:pPr>
            <w:r w:rsidRPr="001678CF">
              <w:rPr>
                <w:rFonts w:ascii="Times New Roman" w:eastAsia="Calibri" w:hAnsi="Times New Roman" w:cs="Times New Roman"/>
                <w:i/>
                <w:sz w:val="24"/>
                <w:szCs w:val="24"/>
                <w:u w:val="single"/>
              </w:rPr>
              <w:t>Подготовка к игре.</w:t>
            </w:r>
            <w:r w:rsidRPr="001678CF">
              <w:rPr>
                <w:rFonts w:ascii="Times New Roman" w:eastAsia="Calibri" w:hAnsi="Times New Roman" w:cs="Times New Roman"/>
                <w:sz w:val="24"/>
                <w:szCs w:val="24"/>
              </w:rPr>
              <w:t xml:space="preserve"> Беседа об организации дня рождения. Разучивание стихов, придумывание игр, аттракционов. Составление плана игры.</w:t>
            </w:r>
          </w:p>
          <w:p w:rsidR="001678CF" w:rsidRPr="001678CF" w:rsidRDefault="001678CF" w:rsidP="001678CF">
            <w:pPr>
              <w:jc w:val="both"/>
              <w:rPr>
                <w:rFonts w:ascii="Times New Roman" w:eastAsia="Calibri" w:hAnsi="Times New Roman" w:cs="Times New Roman"/>
                <w:sz w:val="24"/>
                <w:szCs w:val="24"/>
              </w:rPr>
            </w:pPr>
          </w:p>
          <w:p w:rsidR="001678CF" w:rsidRPr="001678CF" w:rsidRDefault="001678CF" w:rsidP="001678CF">
            <w:pPr>
              <w:jc w:val="both"/>
              <w:rPr>
                <w:rFonts w:ascii="Times New Roman" w:eastAsia="Calibri" w:hAnsi="Times New Roman" w:cs="Times New Roman"/>
                <w:sz w:val="24"/>
                <w:szCs w:val="24"/>
              </w:rPr>
            </w:pPr>
            <w:r w:rsidRPr="001678CF">
              <w:rPr>
                <w:rFonts w:ascii="Times New Roman" w:eastAsia="Calibri" w:hAnsi="Times New Roman" w:cs="Times New Roman"/>
                <w:i/>
                <w:sz w:val="24"/>
                <w:szCs w:val="24"/>
                <w:u w:val="single"/>
              </w:rPr>
              <w:t>Игровые роли</w:t>
            </w:r>
            <w:r w:rsidRPr="001678CF">
              <w:rPr>
                <w:rFonts w:ascii="Times New Roman" w:eastAsia="Calibri" w:hAnsi="Times New Roman" w:cs="Times New Roman"/>
                <w:i/>
                <w:sz w:val="24"/>
                <w:szCs w:val="24"/>
              </w:rPr>
              <w:t>.</w:t>
            </w:r>
            <w:r w:rsidRPr="001678CF">
              <w:rPr>
                <w:rFonts w:ascii="Times New Roman" w:eastAsia="Calibri" w:hAnsi="Times New Roman" w:cs="Times New Roman"/>
                <w:sz w:val="24"/>
                <w:szCs w:val="24"/>
              </w:rPr>
              <w:t xml:space="preserve"> Именинник, мама, папа, бабушка, дедушка, учительница, братья, сестры, гости.</w:t>
            </w:r>
          </w:p>
          <w:p w:rsidR="001678CF" w:rsidRDefault="001678CF" w:rsidP="005D2AFC"/>
        </w:tc>
      </w:tr>
      <w:tr w:rsidR="000962E2" w:rsidTr="00DB6A16">
        <w:trPr>
          <w:cantSplit/>
          <w:trHeight w:val="1134"/>
        </w:trPr>
        <w:tc>
          <w:tcPr>
            <w:tcW w:w="425" w:type="dxa"/>
            <w:vMerge/>
            <w:textDirection w:val="btLr"/>
          </w:tcPr>
          <w:p w:rsidR="000962E2" w:rsidRPr="00DB6A16" w:rsidRDefault="000962E2" w:rsidP="00DB6A16">
            <w:pPr>
              <w:ind w:left="113" w:right="113"/>
              <w:jc w:val="center"/>
              <w:rPr>
                <w:rFonts w:ascii="Times New Roman" w:hAnsi="Times New Roman" w:cs="Times New Roman"/>
                <w:b/>
                <w:sz w:val="24"/>
                <w:szCs w:val="24"/>
              </w:rPr>
            </w:pPr>
          </w:p>
        </w:tc>
        <w:tc>
          <w:tcPr>
            <w:tcW w:w="567" w:type="dxa"/>
            <w:textDirection w:val="btLr"/>
          </w:tcPr>
          <w:p w:rsidR="000962E2" w:rsidRDefault="000962E2" w:rsidP="00F0206B">
            <w:pPr>
              <w:ind w:left="113" w:right="113"/>
              <w:jc w:val="center"/>
            </w:pPr>
            <w:r>
              <w:rPr>
                <w:rFonts w:ascii="Times New Roman" w:hAnsi="Times New Roman" w:cs="Times New Roman"/>
                <w:b/>
                <w:sz w:val="24"/>
                <w:szCs w:val="24"/>
              </w:rPr>
              <w:t xml:space="preserve">1 </w:t>
            </w:r>
            <w:r w:rsidRPr="00E504DF">
              <w:rPr>
                <w:rFonts w:ascii="Times New Roman" w:hAnsi="Times New Roman" w:cs="Times New Roman"/>
                <w:b/>
                <w:sz w:val="24"/>
                <w:szCs w:val="24"/>
              </w:rPr>
              <w:t>неделя</w:t>
            </w:r>
          </w:p>
        </w:tc>
        <w:tc>
          <w:tcPr>
            <w:tcW w:w="8931" w:type="dxa"/>
          </w:tcPr>
          <w:p w:rsidR="00522FAE" w:rsidRDefault="00522FAE" w:rsidP="00D020BB">
            <w:pPr>
              <w:rPr>
                <w:rFonts w:ascii="Times New Roman" w:eastAsia="Calibri" w:hAnsi="Times New Roman" w:cs="Times New Roman"/>
                <w:b/>
                <w:sz w:val="28"/>
                <w:szCs w:val="28"/>
              </w:rPr>
            </w:pPr>
          </w:p>
          <w:p w:rsidR="000962E2" w:rsidRDefault="000962E2" w:rsidP="00D020BB">
            <w:pPr>
              <w:rPr>
                <w:rFonts w:ascii="Times New Roman" w:hAnsi="Times New Roman" w:cs="Times New Roman"/>
                <w:b/>
                <w:sz w:val="28"/>
                <w:szCs w:val="28"/>
              </w:rPr>
            </w:pPr>
            <w:r w:rsidRPr="00D020BB">
              <w:rPr>
                <w:rFonts w:ascii="Times New Roman" w:eastAsia="Calibri" w:hAnsi="Times New Roman" w:cs="Times New Roman"/>
                <w:b/>
                <w:sz w:val="28"/>
                <w:szCs w:val="28"/>
              </w:rPr>
              <w:t>Игра «Путешествие по реке»</w:t>
            </w:r>
          </w:p>
          <w:p w:rsidR="000962E2" w:rsidRPr="00D020BB" w:rsidRDefault="000962E2" w:rsidP="00D020BB">
            <w:pPr>
              <w:rPr>
                <w:rFonts w:ascii="Times New Roman" w:eastAsia="Calibri" w:hAnsi="Times New Roman" w:cs="Times New Roman"/>
                <w:sz w:val="24"/>
                <w:szCs w:val="24"/>
              </w:rPr>
            </w:pPr>
          </w:p>
          <w:p w:rsidR="000962E2" w:rsidRDefault="000962E2" w:rsidP="00D020BB">
            <w:pPr>
              <w:jc w:val="both"/>
              <w:rPr>
                <w:rFonts w:ascii="Times New Roman" w:hAnsi="Times New Roman" w:cs="Times New Roman"/>
                <w:sz w:val="24"/>
                <w:szCs w:val="24"/>
              </w:rPr>
            </w:pPr>
            <w:r w:rsidRPr="00D020BB">
              <w:rPr>
                <w:rFonts w:ascii="Times New Roman" w:eastAsia="Calibri" w:hAnsi="Times New Roman" w:cs="Times New Roman"/>
                <w:i/>
                <w:sz w:val="24"/>
                <w:szCs w:val="24"/>
                <w:u w:val="single"/>
              </w:rPr>
              <w:t>Цель.</w:t>
            </w:r>
          </w:p>
          <w:p w:rsidR="000962E2" w:rsidRDefault="000962E2" w:rsidP="00D020BB">
            <w:pPr>
              <w:jc w:val="both"/>
              <w:rPr>
                <w:rFonts w:ascii="Times New Roman" w:hAnsi="Times New Roman" w:cs="Times New Roman"/>
                <w:sz w:val="24"/>
                <w:szCs w:val="24"/>
              </w:rPr>
            </w:pPr>
            <w:r w:rsidRPr="00D020BB">
              <w:rPr>
                <w:rFonts w:ascii="Times New Roman" w:eastAsia="Calibri" w:hAnsi="Times New Roman" w:cs="Times New Roman"/>
                <w:sz w:val="24"/>
                <w:szCs w:val="24"/>
              </w:rPr>
              <w:t xml:space="preserve"> Обучение детей реализовывать и развивать сюжет игры. Формирование представлений о видах речного транспорта, о значимости труда взрослых — работников речного порта для городов и сел страны.</w:t>
            </w:r>
          </w:p>
          <w:p w:rsidR="000962E2" w:rsidRPr="00D020BB" w:rsidRDefault="000962E2" w:rsidP="00D020BB">
            <w:pPr>
              <w:jc w:val="both"/>
              <w:rPr>
                <w:rFonts w:ascii="Times New Roman" w:eastAsia="Calibri" w:hAnsi="Times New Roman" w:cs="Times New Roman"/>
                <w:sz w:val="24"/>
                <w:szCs w:val="24"/>
              </w:rPr>
            </w:pPr>
          </w:p>
          <w:p w:rsidR="000962E2" w:rsidRDefault="000962E2" w:rsidP="00D020BB">
            <w:pPr>
              <w:jc w:val="both"/>
              <w:rPr>
                <w:rFonts w:ascii="Times New Roman" w:hAnsi="Times New Roman" w:cs="Times New Roman"/>
                <w:sz w:val="24"/>
                <w:szCs w:val="24"/>
              </w:rPr>
            </w:pPr>
            <w:r w:rsidRPr="00D020BB">
              <w:rPr>
                <w:rFonts w:ascii="Times New Roman" w:eastAsia="Calibri" w:hAnsi="Times New Roman" w:cs="Times New Roman"/>
                <w:i/>
                <w:sz w:val="24"/>
                <w:szCs w:val="24"/>
                <w:u w:val="single"/>
              </w:rPr>
              <w:t>Игровой материал</w:t>
            </w:r>
            <w:r w:rsidRPr="00D020BB">
              <w:rPr>
                <w:rFonts w:ascii="Times New Roman" w:eastAsia="Calibri" w:hAnsi="Times New Roman" w:cs="Times New Roman"/>
                <w:i/>
                <w:sz w:val="24"/>
                <w:szCs w:val="24"/>
              </w:rPr>
              <w:t>.</w:t>
            </w:r>
            <w:r w:rsidRPr="00D020BB">
              <w:rPr>
                <w:rFonts w:ascii="Times New Roman" w:eastAsia="Calibri" w:hAnsi="Times New Roman" w:cs="Times New Roman"/>
                <w:sz w:val="24"/>
                <w:szCs w:val="24"/>
              </w:rPr>
              <w:t xml:space="preserve"> </w:t>
            </w:r>
          </w:p>
          <w:p w:rsidR="000962E2" w:rsidRDefault="000962E2" w:rsidP="00D020BB">
            <w:pPr>
              <w:jc w:val="both"/>
              <w:rPr>
                <w:rFonts w:ascii="Times New Roman" w:hAnsi="Times New Roman" w:cs="Times New Roman"/>
                <w:sz w:val="24"/>
                <w:szCs w:val="24"/>
              </w:rPr>
            </w:pPr>
            <w:proofErr w:type="gramStart"/>
            <w:r w:rsidRPr="00D020BB">
              <w:rPr>
                <w:rFonts w:ascii="Times New Roman" w:eastAsia="Calibri" w:hAnsi="Times New Roman" w:cs="Times New Roman"/>
                <w:sz w:val="24"/>
                <w:szCs w:val="24"/>
              </w:rPr>
              <w:t>Строительный материал, пластилин, картон и др. материалы; атрибуты для игры: тельняшки, фуражка капитана, руль.</w:t>
            </w:r>
            <w:proofErr w:type="gramEnd"/>
          </w:p>
          <w:p w:rsidR="000962E2" w:rsidRPr="00D020BB" w:rsidRDefault="000962E2" w:rsidP="00D020BB">
            <w:pPr>
              <w:jc w:val="both"/>
              <w:rPr>
                <w:rFonts w:ascii="Times New Roman" w:eastAsia="Calibri" w:hAnsi="Times New Roman" w:cs="Times New Roman"/>
                <w:sz w:val="24"/>
                <w:szCs w:val="24"/>
              </w:rPr>
            </w:pPr>
          </w:p>
          <w:p w:rsidR="000962E2" w:rsidRDefault="000962E2" w:rsidP="00D020BB">
            <w:pPr>
              <w:jc w:val="both"/>
              <w:rPr>
                <w:rFonts w:ascii="Times New Roman" w:hAnsi="Times New Roman" w:cs="Times New Roman"/>
                <w:sz w:val="24"/>
                <w:szCs w:val="24"/>
              </w:rPr>
            </w:pPr>
            <w:r w:rsidRPr="00D020BB">
              <w:rPr>
                <w:rFonts w:ascii="Times New Roman" w:eastAsia="Calibri" w:hAnsi="Times New Roman" w:cs="Times New Roman"/>
                <w:i/>
                <w:sz w:val="24"/>
                <w:szCs w:val="24"/>
                <w:u w:val="single"/>
              </w:rPr>
              <w:t>Подготовка к игре.</w:t>
            </w:r>
            <w:r w:rsidRPr="00D020BB">
              <w:rPr>
                <w:rFonts w:ascii="Times New Roman" w:eastAsia="Calibri" w:hAnsi="Times New Roman" w:cs="Times New Roman"/>
                <w:sz w:val="24"/>
                <w:szCs w:val="24"/>
              </w:rPr>
              <w:t xml:space="preserve"> </w:t>
            </w:r>
          </w:p>
          <w:p w:rsidR="000962E2" w:rsidRDefault="000962E2" w:rsidP="00D020BB">
            <w:pPr>
              <w:jc w:val="both"/>
              <w:rPr>
                <w:rFonts w:ascii="Times New Roman" w:hAnsi="Times New Roman" w:cs="Times New Roman"/>
                <w:sz w:val="24"/>
                <w:szCs w:val="24"/>
              </w:rPr>
            </w:pPr>
            <w:r w:rsidRPr="00D020BB">
              <w:rPr>
                <w:rFonts w:ascii="Times New Roman" w:eastAsia="Calibri" w:hAnsi="Times New Roman" w:cs="Times New Roman"/>
                <w:sz w:val="24"/>
                <w:szCs w:val="24"/>
              </w:rPr>
              <w:t>Экскурсия в порт. Беседа о порте с использованием иллюстративного материала. Чтение отрывков из книги Ф. Лева «Мы плывем на самоходке». Сооружение из строительного материала причалов и судов. Рисование различных кораблей. Изготовление карты-схемы реки. Лепка подарков для отправки в другие города. Подготовка выставки рисунков. Рассматривание картины «Морской порт». Изготовление совместно с воспитателем атрибутов игры. Просмотр фильмов и фрагментов на тему «В порту».</w:t>
            </w:r>
          </w:p>
          <w:p w:rsidR="000962E2" w:rsidRPr="00D020BB" w:rsidRDefault="000962E2" w:rsidP="00D020BB">
            <w:pPr>
              <w:jc w:val="both"/>
              <w:rPr>
                <w:rFonts w:ascii="Times New Roman" w:eastAsia="Calibri" w:hAnsi="Times New Roman" w:cs="Times New Roman"/>
                <w:sz w:val="24"/>
                <w:szCs w:val="24"/>
              </w:rPr>
            </w:pPr>
          </w:p>
          <w:p w:rsidR="000962E2" w:rsidRDefault="000962E2" w:rsidP="00D020BB">
            <w:pPr>
              <w:jc w:val="both"/>
              <w:rPr>
                <w:rFonts w:ascii="Times New Roman" w:hAnsi="Times New Roman" w:cs="Times New Roman"/>
                <w:i/>
                <w:sz w:val="24"/>
                <w:szCs w:val="24"/>
              </w:rPr>
            </w:pPr>
            <w:r w:rsidRPr="00D020BB">
              <w:rPr>
                <w:rFonts w:ascii="Times New Roman" w:eastAsia="Calibri" w:hAnsi="Times New Roman" w:cs="Times New Roman"/>
                <w:i/>
                <w:sz w:val="24"/>
                <w:szCs w:val="24"/>
                <w:u w:val="single"/>
              </w:rPr>
              <w:t>Игровые роли</w:t>
            </w:r>
            <w:r w:rsidRPr="00D020BB">
              <w:rPr>
                <w:rFonts w:ascii="Times New Roman" w:eastAsia="Calibri" w:hAnsi="Times New Roman" w:cs="Times New Roman"/>
                <w:i/>
                <w:sz w:val="24"/>
                <w:szCs w:val="24"/>
              </w:rPr>
              <w:t>.</w:t>
            </w:r>
          </w:p>
          <w:p w:rsidR="000962E2" w:rsidRPr="00D020BB" w:rsidRDefault="000962E2" w:rsidP="00D020BB">
            <w:pPr>
              <w:jc w:val="both"/>
              <w:rPr>
                <w:rFonts w:ascii="Times New Roman" w:eastAsia="Calibri" w:hAnsi="Times New Roman" w:cs="Times New Roman"/>
                <w:sz w:val="24"/>
                <w:szCs w:val="24"/>
              </w:rPr>
            </w:pPr>
            <w:r w:rsidRPr="00D020BB">
              <w:rPr>
                <w:rFonts w:ascii="Times New Roman" w:eastAsia="Calibri" w:hAnsi="Times New Roman" w:cs="Times New Roman"/>
                <w:sz w:val="24"/>
                <w:szCs w:val="24"/>
              </w:rPr>
              <w:t xml:space="preserve"> Капитан, матросы, грузчики, пассажиры, жители города, директор завода, рабочие. </w:t>
            </w:r>
          </w:p>
          <w:p w:rsidR="000962E2" w:rsidRDefault="000962E2" w:rsidP="005D2AFC"/>
        </w:tc>
      </w:tr>
      <w:tr w:rsidR="000962E2" w:rsidTr="00DB6A16">
        <w:trPr>
          <w:cantSplit/>
          <w:trHeight w:val="1134"/>
        </w:trPr>
        <w:tc>
          <w:tcPr>
            <w:tcW w:w="425" w:type="dxa"/>
            <w:vMerge/>
            <w:textDirection w:val="btLr"/>
          </w:tcPr>
          <w:p w:rsidR="000962E2" w:rsidRDefault="000962E2" w:rsidP="00DB6A16">
            <w:pPr>
              <w:ind w:left="113" w:right="113"/>
            </w:pPr>
          </w:p>
        </w:tc>
        <w:tc>
          <w:tcPr>
            <w:tcW w:w="567" w:type="dxa"/>
            <w:textDirection w:val="btLr"/>
          </w:tcPr>
          <w:p w:rsidR="000962E2" w:rsidRDefault="000962E2" w:rsidP="00F0206B">
            <w:pPr>
              <w:ind w:left="113" w:right="113"/>
              <w:jc w:val="center"/>
            </w:pPr>
            <w:r>
              <w:rPr>
                <w:rFonts w:ascii="Times New Roman" w:hAnsi="Times New Roman" w:cs="Times New Roman"/>
                <w:b/>
                <w:sz w:val="24"/>
                <w:szCs w:val="24"/>
              </w:rPr>
              <w:t>2</w:t>
            </w:r>
            <w:r w:rsidRPr="00E504DF">
              <w:rPr>
                <w:rFonts w:ascii="Times New Roman" w:hAnsi="Times New Roman" w:cs="Times New Roman"/>
                <w:b/>
                <w:sz w:val="24"/>
                <w:szCs w:val="24"/>
              </w:rPr>
              <w:t xml:space="preserve"> неделя</w:t>
            </w:r>
          </w:p>
        </w:tc>
        <w:tc>
          <w:tcPr>
            <w:tcW w:w="8931" w:type="dxa"/>
          </w:tcPr>
          <w:p w:rsidR="00522FAE" w:rsidRDefault="00522FAE" w:rsidP="002D679D">
            <w:pPr>
              <w:rPr>
                <w:rFonts w:ascii="Times New Roman" w:eastAsia="Calibri" w:hAnsi="Times New Roman" w:cs="Times New Roman"/>
                <w:b/>
                <w:sz w:val="28"/>
                <w:szCs w:val="28"/>
              </w:rPr>
            </w:pPr>
          </w:p>
          <w:p w:rsidR="000962E2" w:rsidRDefault="000962E2" w:rsidP="002D679D">
            <w:pPr>
              <w:rPr>
                <w:rFonts w:ascii="Times New Roman" w:hAnsi="Times New Roman" w:cs="Times New Roman"/>
                <w:b/>
                <w:sz w:val="28"/>
                <w:szCs w:val="28"/>
              </w:rPr>
            </w:pPr>
            <w:r w:rsidRPr="002D679D">
              <w:rPr>
                <w:rFonts w:ascii="Times New Roman" w:eastAsia="Calibri" w:hAnsi="Times New Roman" w:cs="Times New Roman"/>
                <w:b/>
                <w:sz w:val="28"/>
                <w:szCs w:val="28"/>
              </w:rPr>
              <w:t>Игра «Космонавты»</w:t>
            </w:r>
          </w:p>
          <w:p w:rsidR="000962E2" w:rsidRDefault="000962E2" w:rsidP="002D679D">
            <w:pPr>
              <w:rPr>
                <w:rFonts w:ascii="Times New Roman" w:hAnsi="Times New Roman" w:cs="Times New Roman"/>
                <w:b/>
                <w:sz w:val="24"/>
                <w:szCs w:val="24"/>
              </w:rPr>
            </w:pPr>
          </w:p>
          <w:p w:rsidR="000962E2" w:rsidRPr="002D679D" w:rsidRDefault="000962E2" w:rsidP="002D679D">
            <w:pPr>
              <w:rPr>
                <w:rFonts w:ascii="Times New Roman" w:eastAsia="Calibri" w:hAnsi="Times New Roman" w:cs="Times New Roman"/>
                <w:sz w:val="24"/>
                <w:szCs w:val="24"/>
              </w:rPr>
            </w:pPr>
            <w:r w:rsidRPr="002D679D">
              <w:rPr>
                <w:rFonts w:ascii="Times New Roman" w:eastAsia="Calibri" w:hAnsi="Times New Roman" w:cs="Times New Roman"/>
                <w:i/>
                <w:sz w:val="24"/>
                <w:szCs w:val="24"/>
              </w:rPr>
              <w:t>Цель.</w:t>
            </w:r>
            <w:r w:rsidRPr="002D679D">
              <w:rPr>
                <w:rFonts w:ascii="Times New Roman" w:eastAsia="Calibri" w:hAnsi="Times New Roman" w:cs="Times New Roman"/>
                <w:sz w:val="24"/>
                <w:szCs w:val="24"/>
              </w:rPr>
              <w:t xml:space="preserve"> Способствование военно-патриотической подготовке дошкольников. Воспитание ответственного отношения к учению. Совершенствование физической подготовки. Обучение самостоятельно развивать сюжет игры.</w:t>
            </w:r>
          </w:p>
          <w:p w:rsidR="000962E2" w:rsidRDefault="000962E2" w:rsidP="002D679D">
            <w:pPr>
              <w:jc w:val="both"/>
              <w:rPr>
                <w:rFonts w:ascii="Times New Roman" w:hAnsi="Times New Roman" w:cs="Times New Roman"/>
                <w:sz w:val="24"/>
                <w:szCs w:val="24"/>
              </w:rPr>
            </w:pPr>
            <w:r w:rsidRPr="002D679D">
              <w:rPr>
                <w:rFonts w:ascii="Times New Roman" w:eastAsia="Calibri" w:hAnsi="Times New Roman" w:cs="Times New Roman"/>
                <w:i/>
                <w:sz w:val="24"/>
                <w:szCs w:val="24"/>
              </w:rPr>
              <w:t>Игровой материал.</w:t>
            </w:r>
            <w:r w:rsidRPr="002D679D">
              <w:rPr>
                <w:rFonts w:ascii="Times New Roman" w:eastAsia="Calibri" w:hAnsi="Times New Roman" w:cs="Times New Roman"/>
                <w:sz w:val="24"/>
                <w:szCs w:val="24"/>
              </w:rPr>
              <w:t xml:space="preserve"> Строительный материал, эмблемы, игрушки, атрибуты для игры.</w:t>
            </w:r>
          </w:p>
          <w:p w:rsidR="000962E2" w:rsidRPr="002D679D" w:rsidRDefault="000962E2" w:rsidP="002D679D">
            <w:pPr>
              <w:jc w:val="both"/>
              <w:rPr>
                <w:rFonts w:ascii="Times New Roman" w:eastAsia="Calibri" w:hAnsi="Times New Roman" w:cs="Times New Roman"/>
                <w:sz w:val="24"/>
                <w:szCs w:val="24"/>
              </w:rPr>
            </w:pPr>
          </w:p>
          <w:p w:rsidR="000962E2" w:rsidRPr="002D679D" w:rsidRDefault="000962E2" w:rsidP="002D679D">
            <w:pPr>
              <w:jc w:val="both"/>
              <w:rPr>
                <w:rFonts w:ascii="Times New Roman" w:eastAsia="Calibri" w:hAnsi="Times New Roman" w:cs="Times New Roman"/>
                <w:sz w:val="24"/>
                <w:szCs w:val="24"/>
              </w:rPr>
            </w:pPr>
            <w:r w:rsidRPr="002D679D">
              <w:rPr>
                <w:rFonts w:ascii="Times New Roman" w:eastAsia="Calibri" w:hAnsi="Times New Roman" w:cs="Times New Roman"/>
                <w:i/>
                <w:sz w:val="24"/>
                <w:szCs w:val="24"/>
              </w:rPr>
              <w:t>Подготовка к игре.</w:t>
            </w:r>
            <w:r w:rsidRPr="002D679D">
              <w:rPr>
                <w:rFonts w:ascii="Times New Roman" w:eastAsia="Calibri" w:hAnsi="Times New Roman" w:cs="Times New Roman"/>
                <w:sz w:val="24"/>
                <w:szCs w:val="24"/>
              </w:rPr>
              <w:t xml:space="preserve"> Рассматривание иллюстративного материала. Чтение художественной литературы (А. Андреев «Звездный») и очерков о космонавтах. Просмотр фильма о космонавтах. Рисование на тему «Космос». Разучивание песен о космонавтах. Изготовление совместно с воспитателем атрибутов для игры.</w:t>
            </w:r>
          </w:p>
          <w:p w:rsidR="000962E2" w:rsidRDefault="000962E2" w:rsidP="002D679D">
            <w:pPr>
              <w:jc w:val="both"/>
              <w:rPr>
                <w:rFonts w:ascii="Times New Roman" w:hAnsi="Times New Roman" w:cs="Times New Roman"/>
                <w:i/>
                <w:sz w:val="24"/>
                <w:szCs w:val="24"/>
              </w:rPr>
            </w:pPr>
          </w:p>
          <w:p w:rsidR="000962E2" w:rsidRPr="002D679D" w:rsidRDefault="000962E2" w:rsidP="002D679D">
            <w:pPr>
              <w:jc w:val="both"/>
              <w:rPr>
                <w:rFonts w:ascii="Times New Roman" w:eastAsia="Calibri" w:hAnsi="Times New Roman" w:cs="Times New Roman"/>
                <w:sz w:val="24"/>
                <w:szCs w:val="24"/>
              </w:rPr>
            </w:pPr>
            <w:r w:rsidRPr="002D679D">
              <w:rPr>
                <w:rFonts w:ascii="Times New Roman" w:eastAsia="Calibri" w:hAnsi="Times New Roman" w:cs="Times New Roman"/>
                <w:i/>
                <w:sz w:val="24"/>
                <w:szCs w:val="24"/>
              </w:rPr>
              <w:t>Игровые роли.</w:t>
            </w:r>
            <w:r w:rsidRPr="002D679D">
              <w:rPr>
                <w:rFonts w:ascii="Times New Roman" w:eastAsia="Calibri" w:hAnsi="Times New Roman" w:cs="Times New Roman"/>
                <w:sz w:val="24"/>
                <w:szCs w:val="24"/>
              </w:rPr>
              <w:t xml:space="preserve"> Командир отряда космонавтов (педагог), бортинженер, диспетчер, командиры космических экипажей, космонавт номер 1, космонавт номер 2, космонавт номер 3.</w:t>
            </w:r>
          </w:p>
          <w:p w:rsidR="000962E2" w:rsidRDefault="000962E2" w:rsidP="005D2AFC"/>
        </w:tc>
      </w:tr>
      <w:tr w:rsidR="000962E2" w:rsidTr="00DB6A16">
        <w:trPr>
          <w:cantSplit/>
          <w:trHeight w:val="1134"/>
        </w:trPr>
        <w:tc>
          <w:tcPr>
            <w:tcW w:w="425" w:type="dxa"/>
            <w:vMerge/>
            <w:textDirection w:val="btLr"/>
          </w:tcPr>
          <w:p w:rsidR="000962E2" w:rsidRDefault="000962E2" w:rsidP="00DB6A16">
            <w:pPr>
              <w:ind w:left="113" w:right="113"/>
            </w:pPr>
          </w:p>
        </w:tc>
        <w:tc>
          <w:tcPr>
            <w:tcW w:w="567" w:type="dxa"/>
            <w:textDirection w:val="btLr"/>
          </w:tcPr>
          <w:p w:rsidR="000962E2" w:rsidRDefault="000962E2" w:rsidP="00F0206B">
            <w:pPr>
              <w:ind w:left="113" w:right="113"/>
              <w:jc w:val="center"/>
            </w:pPr>
            <w:r>
              <w:rPr>
                <w:rFonts w:ascii="Times New Roman" w:hAnsi="Times New Roman" w:cs="Times New Roman"/>
                <w:b/>
                <w:sz w:val="24"/>
                <w:szCs w:val="24"/>
              </w:rPr>
              <w:t>3</w:t>
            </w:r>
            <w:r w:rsidRPr="00E504DF">
              <w:rPr>
                <w:rFonts w:ascii="Times New Roman" w:hAnsi="Times New Roman" w:cs="Times New Roman"/>
                <w:b/>
                <w:sz w:val="24"/>
                <w:szCs w:val="24"/>
              </w:rPr>
              <w:t xml:space="preserve"> неделя</w:t>
            </w:r>
          </w:p>
        </w:tc>
        <w:tc>
          <w:tcPr>
            <w:tcW w:w="8931" w:type="dxa"/>
          </w:tcPr>
          <w:p w:rsidR="00522FAE" w:rsidRDefault="00522FAE" w:rsidP="00C141F0">
            <w:pPr>
              <w:rPr>
                <w:rFonts w:ascii="Times New Roman" w:eastAsia="Calibri" w:hAnsi="Times New Roman" w:cs="Times New Roman"/>
                <w:b/>
                <w:sz w:val="28"/>
                <w:szCs w:val="28"/>
              </w:rPr>
            </w:pPr>
          </w:p>
          <w:p w:rsidR="000962E2" w:rsidRDefault="000962E2" w:rsidP="00C141F0">
            <w:pPr>
              <w:rPr>
                <w:rFonts w:ascii="Times New Roman" w:hAnsi="Times New Roman" w:cs="Times New Roman"/>
                <w:b/>
                <w:sz w:val="28"/>
                <w:szCs w:val="28"/>
              </w:rPr>
            </w:pPr>
            <w:r w:rsidRPr="00C141F0">
              <w:rPr>
                <w:rFonts w:ascii="Times New Roman" w:eastAsia="Calibri" w:hAnsi="Times New Roman" w:cs="Times New Roman"/>
                <w:b/>
                <w:sz w:val="28"/>
                <w:szCs w:val="28"/>
              </w:rPr>
              <w:t>Игра «Улица»</w:t>
            </w:r>
          </w:p>
          <w:p w:rsidR="000962E2" w:rsidRPr="00C141F0" w:rsidRDefault="000962E2" w:rsidP="00C141F0">
            <w:pPr>
              <w:rPr>
                <w:rFonts w:ascii="Times New Roman" w:eastAsia="Calibri" w:hAnsi="Times New Roman" w:cs="Times New Roman"/>
                <w:sz w:val="24"/>
                <w:szCs w:val="24"/>
              </w:rPr>
            </w:pPr>
          </w:p>
          <w:p w:rsidR="000962E2" w:rsidRDefault="000962E2" w:rsidP="00C141F0">
            <w:pPr>
              <w:jc w:val="both"/>
              <w:rPr>
                <w:rFonts w:ascii="Times New Roman" w:hAnsi="Times New Roman" w:cs="Times New Roman"/>
                <w:sz w:val="24"/>
                <w:szCs w:val="24"/>
              </w:rPr>
            </w:pPr>
            <w:r w:rsidRPr="00C141F0">
              <w:rPr>
                <w:rFonts w:ascii="Times New Roman" w:eastAsia="Calibri" w:hAnsi="Times New Roman" w:cs="Times New Roman"/>
                <w:i/>
                <w:sz w:val="24"/>
                <w:szCs w:val="24"/>
                <w:u w:val="single"/>
              </w:rPr>
              <w:t>Цель.</w:t>
            </w:r>
            <w:r w:rsidRPr="00C141F0">
              <w:rPr>
                <w:rFonts w:ascii="Times New Roman" w:eastAsia="Calibri" w:hAnsi="Times New Roman" w:cs="Times New Roman"/>
                <w:sz w:val="24"/>
                <w:szCs w:val="24"/>
              </w:rPr>
              <w:t xml:space="preserve"> Обучение детей реализовывать и развивать сюжет игры. Закрепление названий машин, правил поведения на улице и в общественном транспорте.</w:t>
            </w:r>
          </w:p>
          <w:p w:rsidR="000962E2" w:rsidRPr="00C141F0" w:rsidRDefault="000962E2" w:rsidP="00C141F0">
            <w:pPr>
              <w:jc w:val="both"/>
              <w:rPr>
                <w:rFonts w:ascii="Times New Roman" w:eastAsia="Calibri" w:hAnsi="Times New Roman" w:cs="Times New Roman"/>
                <w:sz w:val="24"/>
                <w:szCs w:val="24"/>
              </w:rPr>
            </w:pPr>
          </w:p>
          <w:p w:rsidR="000962E2" w:rsidRDefault="000962E2" w:rsidP="00C141F0">
            <w:pPr>
              <w:jc w:val="both"/>
              <w:rPr>
                <w:rFonts w:ascii="Times New Roman" w:hAnsi="Times New Roman" w:cs="Times New Roman"/>
                <w:sz w:val="24"/>
                <w:szCs w:val="24"/>
              </w:rPr>
            </w:pPr>
            <w:r w:rsidRPr="00C141F0">
              <w:rPr>
                <w:rFonts w:ascii="Times New Roman" w:eastAsia="Calibri" w:hAnsi="Times New Roman" w:cs="Times New Roman"/>
                <w:i/>
                <w:sz w:val="24"/>
                <w:szCs w:val="24"/>
                <w:u w:val="single"/>
              </w:rPr>
              <w:t>Игровой материал.</w:t>
            </w:r>
            <w:r w:rsidRPr="00C141F0">
              <w:rPr>
                <w:rFonts w:ascii="Times New Roman" w:eastAsia="Calibri" w:hAnsi="Times New Roman" w:cs="Times New Roman"/>
                <w:sz w:val="24"/>
                <w:szCs w:val="24"/>
                <w:u w:val="single"/>
              </w:rPr>
              <w:t xml:space="preserve"> </w:t>
            </w:r>
            <w:r w:rsidRPr="00C141F0">
              <w:rPr>
                <w:rFonts w:ascii="Times New Roman" w:eastAsia="Calibri" w:hAnsi="Times New Roman" w:cs="Times New Roman"/>
                <w:sz w:val="24"/>
                <w:szCs w:val="24"/>
              </w:rPr>
              <w:t>Картонные дома, вывески, фигурки людей, игрушки-машины, светофор, рули.</w:t>
            </w:r>
          </w:p>
          <w:p w:rsidR="000962E2" w:rsidRPr="00C141F0" w:rsidRDefault="000962E2" w:rsidP="00C141F0">
            <w:pPr>
              <w:jc w:val="both"/>
              <w:rPr>
                <w:rFonts w:ascii="Times New Roman" w:eastAsia="Calibri" w:hAnsi="Times New Roman" w:cs="Times New Roman"/>
                <w:sz w:val="24"/>
                <w:szCs w:val="24"/>
              </w:rPr>
            </w:pPr>
          </w:p>
          <w:p w:rsidR="000962E2" w:rsidRDefault="000962E2" w:rsidP="00C141F0">
            <w:pPr>
              <w:jc w:val="both"/>
              <w:rPr>
                <w:rFonts w:ascii="Times New Roman" w:hAnsi="Times New Roman" w:cs="Times New Roman"/>
                <w:sz w:val="24"/>
                <w:szCs w:val="24"/>
              </w:rPr>
            </w:pPr>
            <w:r w:rsidRPr="00C141F0">
              <w:rPr>
                <w:rFonts w:ascii="Times New Roman" w:eastAsia="Calibri" w:hAnsi="Times New Roman" w:cs="Times New Roman"/>
                <w:i/>
                <w:sz w:val="24"/>
                <w:szCs w:val="24"/>
                <w:u w:val="single"/>
              </w:rPr>
              <w:t>Подготовка к игре.</w:t>
            </w:r>
            <w:r w:rsidRPr="00C141F0">
              <w:rPr>
                <w:rFonts w:ascii="Times New Roman" w:eastAsia="Calibri" w:hAnsi="Times New Roman" w:cs="Times New Roman"/>
                <w:sz w:val="24"/>
                <w:szCs w:val="24"/>
              </w:rPr>
              <w:t xml:space="preserve"> Тематические прогулки — экскурсии по улице. Беседы с использованием иллюстративного материала. Изготовление совместно с воспитателем атрибутов игры. Просмотр фильмов и фрагментов на тему «Улица».</w:t>
            </w:r>
          </w:p>
          <w:p w:rsidR="000962E2" w:rsidRPr="00C141F0" w:rsidRDefault="000962E2" w:rsidP="00C141F0">
            <w:pPr>
              <w:jc w:val="both"/>
              <w:rPr>
                <w:rFonts w:ascii="Times New Roman" w:eastAsia="Calibri" w:hAnsi="Times New Roman" w:cs="Times New Roman"/>
                <w:sz w:val="24"/>
                <w:szCs w:val="24"/>
              </w:rPr>
            </w:pPr>
          </w:p>
          <w:p w:rsidR="000962E2" w:rsidRPr="00C141F0" w:rsidRDefault="000962E2" w:rsidP="00C141F0">
            <w:pPr>
              <w:jc w:val="both"/>
              <w:rPr>
                <w:rFonts w:ascii="Times New Roman" w:eastAsia="Calibri" w:hAnsi="Times New Roman" w:cs="Times New Roman"/>
                <w:sz w:val="24"/>
                <w:szCs w:val="24"/>
              </w:rPr>
            </w:pPr>
            <w:r w:rsidRPr="00C141F0">
              <w:rPr>
                <w:rFonts w:ascii="Times New Roman" w:eastAsia="Calibri" w:hAnsi="Times New Roman" w:cs="Times New Roman"/>
                <w:i/>
                <w:sz w:val="24"/>
                <w:szCs w:val="24"/>
                <w:u w:val="single"/>
              </w:rPr>
              <w:t>Игровые роли.</w:t>
            </w:r>
            <w:r w:rsidRPr="00C141F0">
              <w:rPr>
                <w:rFonts w:ascii="Times New Roman" w:eastAsia="Calibri" w:hAnsi="Times New Roman" w:cs="Times New Roman"/>
                <w:sz w:val="24"/>
                <w:szCs w:val="24"/>
              </w:rPr>
              <w:t xml:space="preserve"> Пешеходы, шоферы, милиционер, дворник и др.</w:t>
            </w:r>
          </w:p>
          <w:p w:rsidR="000962E2" w:rsidRDefault="000962E2" w:rsidP="005D2AFC"/>
        </w:tc>
      </w:tr>
      <w:tr w:rsidR="000962E2" w:rsidTr="00DB6A16">
        <w:trPr>
          <w:cantSplit/>
          <w:trHeight w:val="1134"/>
        </w:trPr>
        <w:tc>
          <w:tcPr>
            <w:tcW w:w="425" w:type="dxa"/>
            <w:vMerge/>
            <w:textDirection w:val="btLr"/>
          </w:tcPr>
          <w:p w:rsidR="000962E2" w:rsidRDefault="000962E2" w:rsidP="00DB6A16">
            <w:pPr>
              <w:ind w:left="113" w:right="113"/>
            </w:pPr>
          </w:p>
        </w:tc>
        <w:tc>
          <w:tcPr>
            <w:tcW w:w="567" w:type="dxa"/>
            <w:textDirection w:val="btLr"/>
          </w:tcPr>
          <w:p w:rsidR="000962E2" w:rsidRDefault="000962E2" w:rsidP="00F0206B">
            <w:pPr>
              <w:ind w:left="113" w:right="113"/>
              <w:jc w:val="center"/>
            </w:pPr>
            <w:r>
              <w:rPr>
                <w:rFonts w:ascii="Times New Roman" w:hAnsi="Times New Roman" w:cs="Times New Roman"/>
                <w:b/>
                <w:sz w:val="24"/>
                <w:szCs w:val="24"/>
              </w:rPr>
              <w:t>4</w:t>
            </w:r>
            <w:r w:rsidRPr="00E504DF">
              <w:rPr>
                <w:rFonts w:ascii="Times New Roman" w:hAnsi="Times New Roman" w:cs="Times New Roman"/>
                <w:b/>
                <w:sz w:val="24"/>
                <w:szCs w:val="24"/>
              </w:rPr>
              <w:t xml:space="preserve"> неделя</w:t>
            </w:r>
          </w:p>
        </w:tc>
        <w:tc>
          <w:tcPr>
            <w:tcW w:w="8931" w:type="dxa"/>
          </w:tcPr>
          <w:p w:rsidR="00522FAE" w:rsidRDefault="00522FAE" w:rsidP="00F42CA7">
            <w:pPr>
              <w:rPr>
                <w:rFonts w:ascii="Times New Roman" w:hAnsi="Times New Roman" w:cs="Times New Roman"/>
                <w:b/>
                <w:sz w:val="28"/>
                <w:szCs w:val="28"/>
              </w:rPr>
            </w:pPr>
          </w:p>
          <w:p w:rsidR="000962E2" w:rsidRDefault="000962E2" w:rsidP="00F42CA7">
            <w:pPr>
              <w:rPr>
                <w:rFonts w:ascii="Times New Roman" w:hAnsi="Times New Roman" w:cs="Times New Roman"/>
                <w:i/>
                <w:sz w:val="24"/>
                <w:szCs w:val="24"/>
              </w:rPr>
            </w:pPr>
            <w:r w:rsidRPr="00F42CA7">
              <w:rPr>
                <w:rFonts w:ascii="Times New Roman" w:hAnsi="Times New Roman" w:cs="Times New Roman"/>
                <w:b/>
                <w:sz w:val="28"/>
                <w:szCs w:val="28"/>
              </w:rPr>
              <w:t>«Телевидение»</w:t>
            </w:r>
          </w:p>
          <w:p w:rsidR="000962E2" w:rsidRPr="00F42CA7" w:rsidRDefault="000962E2" w:rsidP="00F42CA7">
            <w:pPr>
              <w:rPr>
                <w:rFonts w:ascii="Times New Roman" w:hAnsi="Times New Roman" w:cs="Times New Roman"/>
                <w:i/>
                <w:sz w:val="24"/>
                <w:szCs w:val="24"/>
                <w:u w:val="single"/>
              </w:rPr>
            </w:pPr>
            <w:r w:rsidRPr="00F42CA7">
              <w:rPr>
                <w:rFonts w:ascii="Times New Roman" w:hAnsi="Times New Roman" w:cs="Times New Roman"/>
                <w:i/>
                <w:sz w:val="24"/>
                <w:szCs w:val="24"/>
              </w:rPr>
              <w:t xml:space="preserve"> </w:t>
            </w:r>
          </w:p>
          <w:p w:rsidR="000962E2" w:rsidRPr="00F42CA7" w:rsidRDefault="000962E2" w:rsidP="00F42CA7">
            <w:pPr>
              <w:rPr>
                <w:rFonts w:ascii="Times New Roman" w:hAnsi="Times New Roman" w:cs="Times New Roman"/>
                <w:i/>
                <w:sz w:val="24"/>
                <w:szCs w:val="24"/>
                <w:u w:val="single"/>
              </w:rPr>
            </w:pPr>
            <w:r w:rsidRPr="00F42CA7">
              <w:rPr>
                <w:rFonts w:ascii="Times New Roman" w:hAnsi="Times New Roman" w:cs="Times New Roman"/>
                <w:i/>
                <w:sz w:val="24"/>
                <w:szCs w:val="24"/>
                <w:u w:val="single"/>
              </w:rPr>
              <w:t>Цель:</w:t>
            </w:r>
          </w:p>
          <w:p w:rsidR="000962E2" w:rsidRPr="00F42CA7" w:rsidRDefault="000962E2" w:rsidP="00F42CA7">
            <w:pPr>
              <w:rPr>
                <w:rFonts w:ascii="Times New Roman" w:hAnsi="Times New Roman" w:cs="Times New Roman"/>
                <w:sz w:val="24"/>
                <w:szCs w:val="24"/>
              </w:rPr>
            </w:pPr>
            <w:r w:rsidRPr="00F42CA7">
              <w:rPr>
                <w:rFonts w:ascii="Times New Roman" w:hAnsi="Times New Roman" w:cs="Times New Roman"/>
                <w:sz w:val="24"/>
                <w:szCs w:val="24"/>
              </w:rPr>
              <w:t xml:space="preserve">     Закреплять ролевые действия работников телевидения, показать, что их труд – коллективный, от качества работы одного зависит результат всего коллектива. Закреплять представления детей о средствах массовой информации, о роли телевидения в жизни  людей.</w:t>
            </w:r>
          </w:p>
          <w:p w:rsidR="000962E2" w:rsidRPr="00F42CA7" w:rsidRDefault="000962E2" w:rsidP="00F42CA7">
            <w:pPr>
              <w:rPr>
                <w:rFonts w:ascii="Times New Roman" w:hAnsi="Times New Roman" w:cs="Times New Roman"/>
                <w:i/>
                <w:sz w:val="24"/>
                <w:szCs w:val="24"/>
                <w:u w:val="single"/>
              </w:rPr>
            </w:pPr>
          </w:p>
          <w:p w:rsidR="000962E2" w:rsidRPr="00F42CA7" w:rsidRDefault="000962E2" w:rsidP="00F42CA7">
            <w:pPr>
              <w:rPr>
                <w:rFonts w:ascii="Times New Roman" w:hAnsi="Times New Roman" w:cs="Times New Roman"/>
                <w:i/>
                <w:sz w:val="24"/>
                <w:szCs w:val="24"/>
                <w:u w:val="single"/>
              </w:rPr>
            </w:pPr>
            <w:r w:rsidRPr="00F42CA7">
              <w:rPr>
                <w:rFonts w:ascii="Times New Roman" w:hAnsi="Times New Roman" w:cs="Times New Roman"/>
                <w:i/>
                <w:sz w:val="24"/>
                <w:szCs w:val="24"/>
                <w:u w:val="single"/>
              </w:rPr>
              <w:t>Подготовка к игре:</w:t>
            </w:r>
          </w:p>
          <w:p w:rsidR="000962E2" w:rsidRPr="00F42CA7" w:rsidRDefault="000962E2" w:rsidP="00F42CA7">
            <w:pPr>
              <w:rPr>
                <w:rFonts w:ascii="Times New Roman" w:hAnsi="Times New Roman" w:cs="Times New Roman"/>
                <w:sz w:val="24"/>
                <w:szCs w:val="24"/>
              </w:rPr>
            </w:pPr>
            <w:r w:rsidRPr="00F42CA7">
              <w:rPr>
                <w:rFonts w:ascii="Times New Roman" w:hAnsi="Times New Roman" w:cs="Times New Roman"/>
                <w:sz w:val="24"/>
                <w:szCs w:val="24"/>
              </w:rPr>
              <w:t xml:space="preserve">     Беседа по теме, рассматривание иллюстраций о работе на телевидение, чтение художественной литературы.</w:t>
            </w:r>
          </w:p>
          <w:p w:rsidR="000962E2" w:rsidRPr="00F42CA7" w:rsidRDefault="000962E2" w:rsidP="00F42CA7">
            <w:pPr>
              <w:rPr>
                <w:rFonts w:ascii="Times New Roman" w:hAnsi="Times New Roman" w:cs="Times New Roman"/>
                <w:i/>
                <w:sz w:val="24"/>
                <w:szCs w:val="24"/>
                <w:u w:val="single"/>
              </w:rPr>
            </w:pPr>
          </w:p>
          <w:p w:rsidR="000962E2" w:rsidRPr="00F42CA7" w:rsidRDefault="000962E2" w:rsidP="00F42CA7">
            <w:pPr>
              <w:rPr>
                <w:rFonts w:ascii="Times New Roman" w:hAnsi="Times New Roman" w:cs="Times New Roman"/>
                <w:i/>
                <w:sz w:val="24"/>
                <w:szCs w:val="24"/>
                <w:u w:val="single"/>
              </w:rPr>
            </w:pPr>
            <w:r w:rsidRPr="00F42CA7">
              <w:rPr>
                <w:rFonts w:ascii="Times New Roman" w:hAnsi="Times New Roman" w:cs="Times New Roman"/>
                <w:i/>
                <w:sz w:val="24"/>
                <w:szCs w:val="24"/>
                <w:u w:val="single"/>
              </w:rPr>
              <w:t>Игровой материал, оборудование:</w:t>
            </w:r>
          </w:p>
          <w:p w:rsidR="000962E2" w:rsidRPr="00F42CA7" w:rsidRDefault="000962E2" w:rsidP="00F42CA7">
            <w:pPr>
              <w:rPr>
                <w:rFonts w:ascii="Times New Roman" w:hAnsi="Times New Roman" w:cs="Times New Roman"/>
                <w:sz w:val="24"/>
                <w:szCs w:val="24"/>
              </w:rPr>
            </w:pPr>
            <w:r w:rsidRPr="00F42CA7">
              <w:rPr>
                <w:rFonts w:ascii="Times New Roman" w:hAnsi="Times New Roman" w:cs="Times New Roman"/>
                <w:sz w:val="24"/>
                <w:szCs w:val="24"/>
              </w:rPr>
              <w:t xml:space="preserve">     </w:t>
            </w:r>
            <w:proofErr w:type="gramStart"/>
            <w:r w:rsidRPr="00F42CA7">
              <w:rPr>
                <w:rFonts w:ascii="Times New Roman" w:hAnsi="Times New Roman" w:cs="Times New Roman"/>
                <w:sz w:val="24"/>
                <w:szCs w:val="24"/>
              </w:rPr>
              <w:t>Компьютеры, рации, микрофоны, фотоаппараты, «хлопушка», программы (тексты), символика различных программ, элементы костюмов, грим, косметические наборы, элементы интерьера, декорации, сценарии, фотографии.</w:t>
            </w:r>
            <w:proofErr w:type="gramEnd"/>
          </w:p>
          <w:p w:rsidR="000962E2" w:rsidRPr="00F42CA7" w:rsidRDefault="000962E2" w:rsidP="00F42CA7">
            <w:pPr>
              <w:rPr>
                <w:rFonts w:ascii="Times New Roman" w:hAnsi="Times New Roman" w:cs="Times New Roman"/>
                <w:i/>
                <w:sz w:val="24"/>
                <w:szCs w:val="24"/>
                <w:u w:val="single"/>
              </w:rPr>
            </w:pPr>
          </w:p>
          <w:p w:rsidR="000962E2" w:rsidRPr="00F42CA7" w:rsidRDefault="000962E2" w:rsidP="00F42CA7">
            <w:pPr>
              <w:rPr>
                <w:rFonts w:ascii="Times New Roman" w:hAnsi="Times New Roman" w:cs="Times New Roman"/>
                <w:i/>
                <w:sz w:val="24"/>
                <w:szCs w:val="24"/>
                <w:u w:val="single"/>
              </w:rPr>
            </w:pPr>
            <w:r w:rsidRPr="00F42CA7">
              <w:rPr>
                <w:rFonts w:ascii="Times New Roman" w:hAnsi="Times New Roman" w:cs="Times New Roman"/>
                <w:i/>
                <w:sz w:val="24"/>
                <w:szCs w:val="24"/>
                <w:u w:val="single"/>
              </w:rPr>
              <w:t>Игровые роли, действия:</w:t>
            </w:r>
          </w:p>
          <w:p w:rsidR="000962E2" w:rsidRDefault="000962E2" w:rsidP="00F42CA7">
            <w:pPr>
              <w:rPr>
                <w:rFonts w:ascii="Times New Roman" w:hAnsi="Times New Roman" w:cs="Times New Roman"/>
                <w:sz w:val="24"/>
                <w:szCs w:val="24"/>
              </w:rPr>
            </w:pPr>
            <w:r w:rsidRPr="00F42CA7">
              <w:rPr>
                <w:rFonts w:ascii="Times New Roman" w:hAnsi="Times New Roman" w:cs="Times New Roman"/>
                <w:sz w:val="24"/>
                <w:szCs w:val="24"/>
              </w:rPr>
              <w:t xml:space="preserve">     Выбор программы, составление программы редакторами; составление текстов для новостей, других программ, подготовка ведущих, зрителей, оформление студии, работа осветителей и звукооператоров, показ программы.</w:t>
            </w:r>
          </w:p>
          <w:p w:rsidR="000962E2" w:rsidRDefault="000962E2" w:rsidP="00F42CA7"/>
        </w:tc>
      </w:tr>
      <w:tr w:rsidR="00DB6A16" w:rsidTr="00DB6A16">
        <w:trPr>
          <w:cantSplit/>
          <w:trHeight w:val="1134"/>
        </w:trPr>
        <w:tc>
          <w:tcPr>
            <w:tcW w:w="425" w:type="dxa"/>
            <w:vMerge w:val="restart"/>
            <w:textDirection w:val="btLr"/>
          </w:tcPr>
          <w:p w:rsidR="00DB6A16" w:rsidRPr="00DB6A16" w:rsidRDefault="00DB6A16" w:rsidP="00DB6A16">
            <w:pPr>
              <w:ind w:left="113" w:right="113"/>
              <w:jc w:val="center"/>
              <w:rPr>
                <w:rFonts w:ascii="Times New Roman" w:hAnsi="Times New Roman" w:cs="Times New Roman"/>
                <w:b/>
                <w:sz w:val="24"/>
                <w:szCs w:val="24"/>
              </w:rPr>
            </w:pPr>
            <w:r w:rsidRPr="00DB6A16">
              <w:rPr>
                <w:rFonts w:ascii="Times New Roman" w:hAnsi="Times New Roman" w:cs="Times New Roman"/>
                <w:b/>
                <w:sz w:val="24"/>
                <w:szCs w:val="24"/>
              </w:rPr>
              <w:lastRenderedPageBreak/>
              <w:t>Май</w:t>
            </w:r>
          </w:p>
        </w:tc>
        <w:tc>
          <w:tcPr>
            <w:tcW w:w="567" w:type="dxa"/>
            <w:textDirection w:val="btLr"/>
          </w:tcPr>
          <w:p w:rsidR="00DB6A16" w:rsidRDefault="00F0206B" w:rsidP="00F0206B">
            <w:pPr>
              <w:ind w:left="113" w:right="113"/>
              <w:jc w:val="center"/>
            </w:pPr>
            <w:r>
              <w:rPr>
                <w:rFonts w:ascii="Times New Roman" w:hAnsi="Times New Roman" w:cs="Times New Roman"/>
                <w:b/>
                <w:sz w:val="24"/>
                <w:szCs w:val="24"/>
              </w:rPr>
              <w:t>1</w:t>
            </w:r>
            <w:r w:rsidRPr="00E504DF">
              <w:rPr>
                <w:rFonts w:ascii="Times New Roman" w:hAnsi="Times New Roman" w:cs="Times New Roman"/>
                <w:b/>
                <w:sz w:val="24"/>
                <w:szCs w:val="24"/>
              </w:rPr>
              <w:t xml:space="preserve"> неделя</w:t>
            </w:r>
          </w:p>
        </w:tc>
        <w:tc>
          <w:tcPr>
            <w:tcW w:w="8931" w:type="dxa"/>
          </w:tcPr>
          <w:p w:rsidR="00522FAE" w:rsidRDefault="00522FAE" w:rsidP="00992829">
            <w:pPr>
              <w:rPr>
                <w:rFonts w:ascii="Times New Roman" w:eastAsia="Calibri" w:hAnsi="Times New Roman" w:cs="Times New Roman"/>
                <w:b/>
                <w:sz w:val="28"/>
                <w:szCs w:val="28"/>
              </w:rPr>
            </w:pPr>
          </w:p>
          <w:p w:rsidR="00992829" w:rsidRDefault="00992829" w:rsidP="00992829">
            <w:pPr>
              <w:rPr>
                <w:rFonts w:ascii="Times New Roman" w:hAnsi="Times New Roman" w:cs="Times New Roman"/>
                <w:b/>
                <w:sz w:val="28"/>
                <w:szCs w:val="28"/>
              </w:rPr>
            </w:pPr>
            <w:r w:rsidRPr="00992829">
              <w:rPr>
                <w:rFonts w:ascii="Times New Roman" w:eastAsia="Calibri" w:hAnsi="Times New Roman" w:cs="Times New Roman"/>
                <w:b/>
                <w:sz w:val="28"/>
                <w:szCs w:val="28"/>
              </w:rPr>
              <w:t>Игра «Российская Армия»</w:t>
            </w:r>
          </w:p>
          <w:p w:rsidR="00992829" w:rsidRPr="00992829" w:rsidRDefault="00992829" w:rsidP="00992829">
            <w:pPr>
              <w:rPr>
                <w:rFonts w:ascii="Times New Roman" w:eastAsia="Calibri" w:hAnsi="Times New Roman" w:cs="Times New Roman"/>
                <w:sz w:val="24"/>
                <w:szCs w:val="24"/>
              </w:rPr>
            </w:pPr>
          </w:p>
          <w:p w:rsidR="00992829" w:rsidRDefault="00992829" w:rsidP="00992829">
            <w:pPr>
              <w:jc w:val="both"/>
              <w:rPr>
                <w:rFonts w:ascii="Times New Roman" w:hAnsi="Times New Roman" w:cs="Times New Roman"/>
                <w:sz w:val="24"/>
                <w:szCs w:val="24"/>
              </w:rPr>
            </w:pPr>
            <w:r w:rsidRPr="00992829">
              <w:rPr>
                <w:rFonts w:ascii="Times New Roman" w:eastAsia="Calibri" w:hAnsi="Times New Roman" w:cs="Times New Roman"/>
                <w:i/>
                <w:sz w:val="24"/>
                <w:szCs w:val="24"/>
                <w:u w:val="single"/>
              </w:rPr>
              <w:t>Цель.</w:t>
            </w:r>
            <w:r w:rsidRPr="00992829">
              <w:rPr>
                <w:rFonts w:ascii="Times New Roman" w:eastAsia="Calibri" w:hAnsi="Times New Roman" w:cs="Times New Roman"/>
                <w:sz w:val="24"/>
                <w:szCs w:val="24"/>
              </w:rPr>
              <w:t xml:space="preserve"> Формирование умения творчески развивать сюжет игры, формирование у дошкольников конкретных представлений о герое-воине, нравственной сущности его подвига во имя своей Родины. Обогащение знаний детей о подвиге воинов-танкистов и воинов Моряков в родном городе. Расширение представлений </w:t>
            </w:r>
            <w:proofErr w:type="gramStart"/>
            <w:r w:rsidRPr="00992829">
              <w:rPr>
                <w:rFonts w:ascii="Times New Roman" w:eastAsia="Calibri" w:hAnsi="Times New Roman" w:cs="Times New Roman"/>
                <w:sz w:val="24"/>
                <w:szCs w:val="24"/>
              </w:rPr>
              <w:t>детей</w:t>
            </w:r>
            <w:proofErr w:type="gramEnd"/>
            <w:r w:rsidRPr="00992829">
              <w:rPr>
                <w:rFonts w:ascii="Times New Roman" w:eastAsia="Calibri" w:hAnsi="Times New Roman" w:cs="Times New Roman"/>
                <w:sz w:val="24"/>
                <w:szCs w:val="24"/>
              </w:rPr>
              <w:t xml:space="preserve"> а типах военных кораблей: подводная лодка, крейсер,  эсминец, авианосец, ракетный катер, </w:t>
            </w:r>
            <w:proofErr w:type="spellStart"/>
            <w:r w:rsidRPr="00992829">
              <w:rPr>
                <w:rFonts w:ascii="Times New Roman" w:eastAsia="Calibri" w:hAnsi="Times New Roman" w:cs="Times New Roman"/>
                <w:sz w:val="24"/>
                <w:szCs w:val="24"/>
              </w:rPr>
              <w:t>танкодесантный</w:t>
            </w:r>
            <w:proofErr w:type="spellEnd"/>
            <w:r w:rsidRPr="00992829">
              <w:rPr>
                <w:rFonts w:ascii="Times New Roman" w:eastAsia="Calibri" w:hAnsi="Times New Roman" w:cs="Times New Roman"/>
                <w:sz w:val="24"/>
                <w:szCs w:val="24"/>
              </w:rPr>
              <w:t xml:space="preserve"> корабль. Воспитание у детей чувства патриотизм гордости за свою Родину, восхищения героизмом людей.</w:t>
            </w:r>
          </w:p>
          <w:p w:rsidR="00992829" w:rsidRPr="00992829" w:rsidRDefault="00992829" w:rsidP="00992829">
            <w:pPr>
              <w:jc w:val="both"/>
              <w:rPr>
                <w:rFonts w:ascii="Times New Roman" w:eastAsia="Calibri" w:hAnsi="Times New Roman" w:cs="Times New Roman"/>
                <w:sz w:val="24"/>
                <w:szCs w:val="24"/>
              </w:rPr>
            </w:pPr>
          </w:p>
          <w:p w:rsidR="00992829" w:rsidRDefault="00992829" w:rsidP="00992829">
            <w:pPr>
              <w:jc w:val="both"/>
              <w:rPr>
                <w:rFonts w:ascii="Times New Roman" w:hAnsi="Times New Roman" w:cs="Times New Roman"/>
                <w:sz w:val="24"/>
                <w:szCs w:val="24"/>
              </w:rPr>
            </w:pPr>
            <w:r w:rsidRPr="00992829">
              <w:rPr>
                <w:rFonts w:ascii="Times New Roman" w:eastAsia="Calibri" w:hAnsi="Times New Roman" w:cs="Times New Roman"/>
                <w:i/>
                <w:sz w:val="24"/>
                <w:szCs w:val="24"/>
                <w:u w:val="single"/>
              </w:rPr>
              <w:t>Игровой материал</w:t>
            </w:r>
            <w:r w:rsidRPr="00992829">
              <w:rPr>
                <w:rFonts w:ascii="Times New Roman" w:eastAsia="Calibri" w:hAnsi="Times New Roman" w:cs="Times New Roman"/>
                <w:i/>
                <w:sz w:val="24"/>
                <w:szCs w:val="24"/>
              </w:rPr>
              <w:t>.</w:t>
            </w:r>
            <w:r w:rsidRPr="00992829">
              <w:rPr>
                <w:rFonts w:ascii="Times New Roman" w:eastAsia="Calibri" w:hAnsi="Times New Roman" w:cs="Times New Roman"/>
                <w:sz w:val="24"/>
                <w:szCs w:val="24"/>
              </w:rPr>
              <w:t xml:space="preserve"> Строительный материал, пилотки, косынки, сумочки для медицинских сестер мешочки с песком, шлемы, предметы-заместители.</w:t>
            </w:r>
          </w:p>
          <w:p w:rsidR="00992829" w:rsidRPr="00992829" w:rsidRDefault="00992829" w:rsidP="00992829">
            <w:pPr>
              <w:jc w:val="both"/>
              <w:rPr>
                <w:rFonts w:ascii="Times New Roman" w:eastAsia="Calibri" w:hAnsi="Times New Roman" w:cs="Times New Roman"/>
                <w:sz w:val="24"/>
                <w:szCs w:val="24"/>
              </w:rPr>
            </w:pPr>
          </w:p>
          <w:p w:rsidR="00992829" w:rsidRDefault="00992829" w:rsidP="00992829">
            <w:pPr>
              <w:jc w:val="both"/>
              <w:rPr>
                <w:rFonts w:ascii="Times New Roman" w:hAnsi="Times New Roman" w:cs="Times New Roman"/>
                <w:sz w:val="24"/>
                <w:szCs w:val="24"/>
              </w:rPr>
            </w:pPr>
            <w:r w:rsidRPr="00992829">
              <w:rPr>
                <w:rFonts w:ascii="Times New Roman" w:eastAsia="Calibri" w:hAnsi="Times New Roman" w:cs="Times New Roman"/>
                <w:i/>
                <w:sz w:val="24"/>
                <w:szCs w:val="24"/>
                <w:u w:val="single"/>
              </w:rPr>
              <w:t>Подготовка к игре</w:t>
            </w:r>
            <w:r w:rsidRPr="00992829">
              <w:rPr>
                <w:rFonts w:ascii="Times New Roman" w:eastAsia="Calibri" w:hAnsi="Times New Roman" w:cs="Times New Roman"/>
                <w:i/>
                <w:sz w:val="24"/>
                <w:szCs w:val="24"/>
              </w:rPr>
              <w:t>.</w:t>
            </w:r>
            <w:r w:rsidRPr="00992829">
              <w:rPr>
                <w:rFonts w:ascii="Times New Roman" w:eastAsia="Calibri" w:hAnsi="Times New Roman" w:cs="Times New Roman"/>
                <w:sz w:val="24"/>
                <w:szCs w:val="24"/>
              </w:rPr>
              <w:t xml:space="preserve"> </w:t>
            </w:r>
            <w:proofErr w:type="gramStart"/>
            <w:r w:rsidRPr="00992829">
              <w:rPr>
                <w:rFonts w:ascii="Times New Roman" w:eastAsia="Calibri" w:hAnsi="Times New Roman" w:cs="Times New Roman"/>
                <w:sz w:val="24"/>
                <w:szCs w:val="24"/>
              </w:rPr>
              <w:t>Экскурсии к памятника, к местам боевой славы.</w:t>
            </w:r>
            <w:proofErr w:type="gramEnd"/>
            <w:r w:rsidRPr="00992829">
              <w:rPr>
                <w:rFonts w:ascii="Times New Roman" w:eastAsia="Calibri" w:hAnsi="Times New Roman" w:cs="Times New Roman"/>
                <w:sz w:val="24"/>
                <w:szCs w:val="24"/>
              </w:rPr>
              <w:t xml:space="preserve"> Рассматривание иллюстративного материала па теме. Чтение произведений Л. Кассиля «Памятник советскому солдату», В. Никольского «Что умеют танкисты» из книги «Солдатская школа», я. </w:t>
            </w:r>
            <w:proofErr w:type="spellStart"/>
            <w:r w:rsidRPr="00992829">
              <w:rPr>
                <w:rFonts w:ascii="Times New Roman" w:eastAsia="Calibri" w:hAnsi="Times New Roman" w:cs="Times New Roman"/>
                <w:sz w:val="24"/>
                <w:szCs w:val="24"/>
              </w:rPr>
              <w:t>Длугаленского</w:t>
            </w:r>
            <w:proofErr w:type="spellEnd"/>
            <w:r w:rsidRPr="00992829">
              <w:rPr>
                <w:rFonts w:ascii="Times New Roman" w:eastAsia="Calibri" w:hAnsi="Times New Roman" w:cs="Times New Roman"/>
                <w:sz w:val="24"/>
                <w:szCs w:val="24"/>
              </w:rPr>
              <w:t xml:space="preserve"> «Что умеют солдаты»- из книги «Не Потеряйте знамя». Составление альбома о воинах-героях. Изготовление атрибутов для игр. Лепка танка, военного корабля. Конструирование из строительного материала боевой техники.</w:t>
            </w:r>
          </w:p>
          <w:p w:rsidR="00992829" w:rsidRPr="00992829" w:rsidRDefault="00992829" w:rsidP="00992829">
            <w:pPr>
              <w:jc w:val="both"/>
              <w:rPr>
                <w:rFonts w:ascii="Times New Roman" w:eastAsia="Calibri" w:hAnsi="Times New Roman" w:cs="Times New Roman"/>
                <w:sz w:val="24"/>
                <w:szCs w:val="24"/>
              </w:rPr>
            </w:pPr>
          </w:p>
          <w:p w:rsidR="00992829" w:rsidRPr="00992829" w:rsidRDefault="00992829" w:rsidP="00992829">
            <w:pPr>
              <w:jc w:val="both"/>
              <w:rPr>
                <w:rFonts w:ascii="Times New Roman" w:eastAsia="Calibri" w:hAnsi="Times New Roman" w:cs="Times New Roman"/>
                <w:sz w:val="24"/>
                <w:szCs w:val="24"/>
              </w:rPr>
            </w:pPr>
            <w:r w:rsidRPr="00992829">
              <w:rPr>
                <w:rFonts w:ascii="Times New Roman" w:eastAsia="Calibri" w:hAnsi="Times New Roman" w:cs="Times New Roman"/>
                <w:i/>
                <w:sz w:val="24"/>
                <w:szCs w:val="24"/>
                <w:u w:val="single"/>
              </w:rPr>
              <w:t>Игровые роли</w:t>
            </w:r>
            <w:r w:rsidRPr="00992829">
              <w:rPr>
                <w:rFonts w:ascii="Times New Roman" w:eastAsia="Calibri" w:hAnsi="Times New Roman" w:cs="Times New Roman"/>
                <w:i/>
                <w:sz w:val="24"/>
                <w:szCs w:val="24"/>
              </w:rPr>
              <w:t>.</w:t>
            </w:r>
            <w:r w:rsidRPr="00992829">
              <w:rPr>
                <w:rFonts w:ascii="Times New Roman" w:eastAsia="Calibri" w:hAnsi="Times New Roman" w:cs="Times New Roman"/>
                <w:sz w:val="24"/>
                <w:szCs w:val="24"/>
              </w:rPr>
              <w:t xml:space="preserve"> Танкист, солдат, медсестра, капитан, матрос.</w:t>
            </w:r>
          </w:p>
          <w:p w:rsidR="00DB6A16" w:rsidRDefault="00DB6A16" w:rsidP="005D2AFC"/>
        </w:tc>
      </w:tr>
      <w:tr w:rsidR="00DB6A16" w:rsidTr="00DB6A16">
        <w:trPr>
          <w:cantSplit/>
          <w:trHeight w:val="1134"/>
        </w:trPr>
        <w:tc>
          <w:tcPr>
            <w:tcW w:w="425" w:type="dxa"/>
            <w:vMerge/>
            <w:textDirection w:val="btLr"/>
          </w:tcPr>
          <w:p w:rsidR="00DB6A16" w:rsidRDefault="00DB6A16" w:rsidP="00DB6A16">
            <w:pPr>
              <w:ind w:left="113" w:right="113"/>
            </w:pPr>
          </w:p>
        </w:tc>
        <w:tc>
          <w:tcPr>
            <w:tcW w:w="567" w:type="dxa"/>
            <w:textDirection w:val="btLr"/>
          </w:tcPr>
          <w:p w:rsidR="00DB6A16" w:rsidRDefault="00F0206B" w:rsidP="00F0206B">
            <w:pPr>
              <w:ind w:left="113" w:right="113"/>
              <w:jc w:val="center"/>
            </w:pPr>
            <w:r>
              <w:rPr>
                <w:rFonts w:ascii="Times New Roman" w:hAnsi="Times New Roman" w:cs="Times New Roman"/>
                <w:b/>
                <w:sz w:val="24"/>
                <w:szCs w:val="24"/>
              </w:rPr>
              <w:t>2</w:t>
            </w:r>
            <w:r w:rsidRPr="00E504DF">
              <w:rPr>
                <w:rFonts w:ascii="Times New Roman" w:hAnsi="Times New Roman" w:cs="Times New Roman"/>
                <w:b/>
                <w:sz w:val="24"/>
                <w:szCs w:val="24"/>
              </w:rPr>
              <w:t xml:space="preserve"> неделя</w:t>
            </w:r>
          </w:p>
        </w:tc>
        <w:tc>
          <w:tcPr>
            <w:tcW w:w="8931" w:type="dxa"/>
          </w:tcPr>
          <w:p w:rsidR="00415AF6" w:rsidRDefault="00415AF6" w:rsidP="005D2AFC">
            <w:pPr>
              <w:rPr>
                <w:rFonts w:ascii="Times New Roman" w:hAnsi="Times New Roman" w:cs="Times New Roman"/>
                <w:b/>
                <w:sz w:val="28"/>
                <w:szCs w:val="28"/>
              </w:rPr>
            </w:pPr>
          </w:p>
          <w:p w:rsidR="00415AF6" w:rsidRDefault="00415AF6" w:rsidP="005D2AFC">
            <w:pPr>
              <w:rPr>
                <w:rFonts w:ascii="Times New Roman" w:hAnsi="Times New Roman" w:cs="Times New Roman"/>
                <w:b/>
                <w:sz w:val="24"/>
                <w:szCs w:val="24"/>
              </w:rPr>
            </w:pPr>
            <w:r>
              <w:rPr>
                <w:rFonts w:ascii="Times New Roman" w:hAnsi="Times New Roman" w:cs="Times New Roman"/>
                <w:b/>
                <w:sz w:val="28"/>
                <w:szCs w:val="28"/>
              </w:rPr>
              <w:t>«</w:t>
            </w:r>
            <w:r w:rsidRPr="00415AF6">
              <w:rPr>
                <w:rFonts w:ascii="Times New Roman" w:hAnsi="Times New Roman" w:cs="Times New Roman"/>
                <w:b/>
                <w:sz w:val="28"/>
                <w:szCs w:val="28"/>
              </w:rPr>
              <w:t>Первобытные люди</w:t>
            </w:r>
            <w:r w:rsidRPr="00415AF6">
              <w:rPr>
                <w:rFonts w:ascii="Times New Roman" w:hAnsi="Times New Roman" w:cs="Times New Roman"/>
                <w:b/>
                <w:sz w:val="24"/>
                <w:szCs w:val="24"/>
              </w:rPr>
              <w:t>»</w:t>
            </w:r>
          </w:p>
          <w:p w:rsidR="00415AF6" w:rsidRDefault="00415AF6" w:rsidP="005D2AFC">
            <w:pPr>
              <w:rPr>
                <w:rFonts w:ascii="Times New Roman" w:hAnsi="Times New Roman" w:cs="Times New Roman"/>
                <w:sz w:val="24"/>
                <w:szCs w:val="24"/>
              </w:rPr>
            </w:pPr>
          </w:p>
          <w:p w:rsidR="00415AF6" w:rsidRDefault="00415AF6" w:rsidP="005D2AFC">
            <w:pPr>
              <w:rPr>
                <w:rFonts w:ascii="Times New Roman" w:hAnsi="Times New Roman" w:cs="Times New Roman"/>
                <w:sz w:val="24"/>
                <w:szCs w:val="24"/>
              </w:rPr>
            </w:pPr>
            <w:r w:rsidRPr="00415AF6">
              <w:rPr>
                <w:rFonts w:ascii="Times New Roman" w:hAnsi="Times New Roman" w:cs="Times New Roman"/>
                <w:i/>
                <w:sz w:val="24"/>
                <w:szCs w:val="24"/>
                <w:u w:val="single"/>
              </w:rPr>
              <w:t>Цели:</w:t>
            </w:r>
            <w:r w:rsidRPr="00415AF6">
              <w:rPr>
                <w:rFonts w:ascii="Times New Roman" w:hAnsi="Times New Roman" w:cs="Times New Roman"/>
                <w:sz w:val="24"/>
                <w:szCs w:val="24"/>
              </w:rPr>
              <w:t xml:space="preserve"> </w:t>
            </w:r>
          </w:p>
          <w:p w:rsidR="00415AF6" w:rsidRDefault="00415AF6" w:rsidP="00415AF6">
            <w:pPr>
              <w:rPr>
                <w:rFonts w:ascii="Times New Roman" w:hAnsi="Times New Roman" w:cs="Times New Roman"/>
                <w:sz w:val="24"/>
                <w:szCs w:val="24"/>
              </w:rPr>
            </w:pPr>
            <w:r w:rsidRPr="00415AF6">
              <w:rPr>
                <w:rFonts w:ascii="Times New Roman" w:hAnsi="Times New Roman" w:cs="Times New Roman"/>
                <w:sz w:val="24"/>
                <w:szCs w:val="24"/>
              </w:rPr>
              <w:t>Выполнять различные роли в соответствии с развитием сюжета, использовать различные строительные, бросовые матери</w:t>
            </w:r>
            <w:r w:rsidRPr="00415AF6">
              <w:rPr>
                <w:rFonts w:ascii="Times New Roman" w:hAnsi="Times New Roman" w:cs="Times New Roman"/>
                <w:sz w:val="24"/>
                <w:szCs w:val="24"/>
              </w:rPr>
              <w:softHyphen/>
              <w:t xml:space="preserve"> алы для изготовления необходимой атрибутики, формировать умение планировать действия всех играющих. Отобразить в игре события прошлого. Развивать творческое воображение, активизировать речь детей. </w:t>
            </w:r>
          </w:p>
          <w:p w:rsidR="00415AF6" w:rsidRDefault="00415AF6" w:rsidP="00415AF6">
            <w:pPr>
              <w:rPr>
                <w:rFonts w:ascii="Times New Roman" w:hAnsi="Times New Roman" w:cs="Times New Roman"/>
                <w:sz w:val="24"/>
                <w:szCs w:val="24"/>
              </w:rPr>
            </w:pPr>
          </w:p>
          <w:p w:rsidR="00415AF6" w:rsidRDefault="00415AF6" w:rsidP="00415AF6">
            <w:pPr>
              <w:rPr>
                <w:rFonts w:ascii="Times New Roman" w:hAnsi="Times New Roman" w:cs="Times New Roman"/>
                <w:sz w:val="24"/>
                <w:szCs w:val="24"/>
              </w:rPr>
            </w:pPr>
            <w:r w:rsidRPr="00415AF6">
              <w:rPr>
                <w:rFonts w:ascii="Times New Roman" w:hAnsi="Times New Roman" w:cs="Times New Roman"/>
                <w:i/>
                <w:sz w:val="24"/>
                <w:szCs w:val="24"/>
                <w:u w:val="single"/>
              </w:rPr>
              <w:t>Примерные игровые действия:</w:t>
            </w:r>
            <w:r w:rsidRPr="00415AF6">
              <w:rPr>
                <w:rFonts w:ascii="Times New Roman" w:hAnsi="Times New Roman" w:cs="Times New Roman"/>
                <w:sz w:val="24"/>
                <w:szCs w:val="24"/>
              </w:rPr>
              <w:t xml:space="preserve"> </w:t>
            </w:r>
          </w:p>
          <w:p w:rsidR="00415AF6" w:rsidRDefault="00415AF6" w:rsidP="00415AF6">
            <w:pPr>
              <w:rPr>
                <w:rFonts w:ascii="Times New Roman" w:hAnsi="Times New Roman" w:cs="Times New Roman"/>
                <w:sz w:val="24"/>
                <w:szCs w:val="24"/>
              </w:rPr>
            </w:pPr>
            <w:r w:rsidRPr="00415AF6">
              <w:rPr>
                <w:rFonts w:ascii="Times New Roman" w:hAnsi="Times New Roman" w:cs="Times New Roman"/>
                <w:sz w:val="24"/>
                <w:szCs w:val="24"/>
              </w:rPr>
              <w:t xml:space="preserve"> </w:t>
            </w:r>
            <w:proofErr w:type="gramStart"/>
            <w:r w:rsidRPr="00415AF6">
              <w:rPr>
                <w:rFonts w:ascii="Times New Roman" w:hAnsi="Times New Roman" w:cs="Times New Roman"/>
                <w:sz w:val="24"/>
                <w:szCs w:val="24"/>
              </w:rPr>
              <w:t xml:space="preserve">устройство пещер, обустройство их;  изготовление орудий труда, посуды, оружия, украшений и т. д.;  охота, приготовление пищи;  воспитание детей и обучение их письму, счету;  рисование наскальной живописи, написание пиктограмм,  праздники древних людей. </w:t>
            </w:r>
            <w:proofErr w:type="gramEnd"/>
          </w:p>
          <w:p w:rsidR="00415AF6" w:rsidRDefault="00415AF6" w:rsidP="00415AF6">
            <w:pPr>
              <w:rPr>
                <w:rFonts w:ascii="Times New Roman" w:hAnsi="Times New Roman" w:cs="Times New Roman"/>
                <w:sz w:val="24"/>
                <w:szCs w:val="24"/>
              </w:rPr>
            </w:pPr>
          </w:p>
          <w:p w:rsidR="00415AF6" w:rsidRDefault="00415AF6" w:rsidP="00415AF6">
            <w:pPr>
              <w:rPr>
                <w:rFonts w:ascii="Times New Roman" w:hAnsi="Times New Roman" w:cs="Times New Roman"/>
                <w:sz w:val="24"/>
                <w:szCs w:val="24"/>
              </w:rPr>
            </w:pPr>
            <w:r w:rsidRPr="00415AF6">
              <w:rPr>
                <w:rFonts w:ascii="Times New Roman" w:hAnsi="Times New Roman" w:cs="Times New Roman"/>
                <w:i/>
                <w:sz w:val="24"/>
                <w:szCs w:val="24"/>
                <w:u w:val="single"/>
              </w:rPr>
              <w:t>Предметно-игровая среда. Оборудование:</w:t>
            </w:r>
          </w:p>
          <w:p w:rsidR="00415AF6" w:rsidRDefault="00415AF6" w:rsidP="00415AF6">
            <w:pPr>
              <w:rPr>
                <w:rFonts w:ascii="Times New Roman" w:hAnsi="Times New Roman" w:cs="Times New Roman"/>
                <w:sz w:val="24"/>
                <w:szCs w:val="24"/>
              </w:rPr>
            </w:pPr>
            <w:r w:rsidRPr="00415AF6">
              <w:rPr>
                <w:rFonts w:ascii="Times New Roman" w:hAnsi="Times New Roman" w:cs="Times New Roman"/>
                <w:sz w:val="24"/>
                <w:szCs w:val="24"/>
              </w:rPr>
              <w:t xml:space="preserve"> </w:t>
            </w:r>
            <w:proofErr w:type="gramStart"/>
            <w:r w:rsidRPr="00415AF6">
              <w:rPr>
                <w:rFonts w:ascii="Times New Roman" w:hAnsi="Times New Roman" w:cs="Times New Roman"/>
                <w:sz w:val="24"/>
                <w:szCs w:val="24"/>
              </w:rPr>
              <w:t xml:space="preserve">инструменты и орудия труда (предметы-заместители);  природный материал;  украшения;  следы животных;  лук, копье;  макеты костра, пещеры;  плоскостные изображения древних животных;  наскальная живопись. </w:t>
            </w:r>
            <w:proofErr w:type="gramEnd"/>
          </w:p>
          <w:p w:rsidR="00415AF6" w:rsidRDefault="00415AF6" w:rsidP="00415AF6">
            <w:pPr>
              <w:rPr>
                <w:rFonts w:ascii="Times New Roman" w:hAnsi="Times New Roman" w:cs="Times New Roman"/>
                <w:sz w:val="24"/>
                <w:szCs w:val="24"/>
              </w:rPr>
            </w:pPr>
          </w:p>
          <w:p w:rsidR="00415AF6" w:rsidRDefault="00415AF6" w:rsidP="00415AF6">
            <w:pPr>
              <w:rPr>
                <w:rFonts w:ascii="Times New Roman" w:hAnsi="Times New Roman" w:cs="Times New Roman"/>
                <w:sz w:val="24"/>
                <w:szCs w:val="24"/>
              </w:rPr>
            </w:pPr>
            <w:r w:rsidRPr="00415AF6">
              <w:rPr>
                <w:rFonts w:ascii="Times New Roman" w:hAnsi="Times New Roman" w:cs="Times New Roman"/>
                <w:i/>
                <w:sz w:val="24"/>
                <w:szCs w:val="24"/>
                <w:u w:val="single"/>
              </w:rPr>
              <w:t>Перспектива обогащения предметно-игровой среды:</w:t>
            </w:r>
          </w:p>
          <w:p w:rsidR="00DB6A16" w:rsidRDefault="00415AF6" w:rsidP="00415AF6">
            <w:pPr>
              <w:rPr>
                <w:rFonts w:ascii="Times New Roman" w:hAnsi="Times New Roman" w:cs="Times New Roman"/>
                <w:sz w:val="24"/>
                <w:szCs w:val="24"/>
              </w:rPr>
            </w:pPr>
            <w:r w:rsidRPr="00415AF6">
              <w:rPr>
                <w:rFonts w:ascii="Times New Roman" w:hAnsi="Times New Roman" w:cs="Times New Roman"/>
                <w:sz w:val="24"/>
                <w:szCs w:val="24"/>
              </w:rPr>
              <w:t xml:space="preserve"> элементы одежды первобытных людей;  сети, арканы.</w:t>
            </w:r>
          </w:p>
          <w:p w:rsidR="00415AF6" w:rsidRPr="00415AF6" w:rsidRDefault="00415AF6" w:rsidP="00415AF6">
            <w:pPr>
              <w:rPr>
                <w:rFonts w:ascii="Times New Roman" w:hAnsi="Times New Roman" w:cs="Times New Roman"/>
                <w:sz w:val="24"/>
                <w:szCs w:val="24"/>
              </w:rPr>
            </w:pPr>
          </w:p>
        </w:tc>
      </w:tr>
      <w:tr w:rsidR="00DB6A16" w:rsidTr="00DB6A16">
        <w:trPr>
          <w:cantSplit/>
          <w:trHeight w:val="1134"/>
        </w:trPr>
        <w:tc>
          <w:tcPr>
            <w:tcW w:w="425" w:type="dxa"/>
            <w:vMerge/>
            <w:textDirection w:val="btLr"/>
          </w:tcPr>
          <w:p w:rsidR="00DB6A16" w:rsidRDefault="00DB6A16" w:rsidP="00DB6A16">
            <w:pPr>
              <w:ind w:left="113" w:right="113"/>
            </w:pPr>
          </w:p>
        </w:tc>
        <w:tc>
          <w:tcPr>
            <w:tcW w:w="567" w:type="dxa"/>
            <w:textDirection w:val="btLr"/>
          </w:tcPr>
          <w:p w:rsidR="00DB6A16" w:rsidRDefault="00F0206B" w:rsidP="00F0206B">
            <w:pPr>
              <w:ind w:left="113" w:right="113"/>
              <w:jc w:val="center"/>
            </w:pPr>
            <w:r>
              <w:rPr>
                <w:rFonts w:ascii="Times New Roman" w:hAnsi="Times New Roman" w:cs="Times New Roman"/>
                <w:b/>
                <w:sz w:val="24"/>
                <w:szCs w:val="24"/>
              </w:rPr>
              <w:t>3</w:t>
            </w:r>
            <w:r w:rsidRPr="00E504DF">
              <w:rPr>
                <w:rFonts w:ascii="Times New Roman" w:hAnsi="Times New Roman" w:cs="Times New Roman"/>
                <w:b/>
                <w:sz w:val="24"/>
                <w:szCs w:val="24"/>
              </w:rPr>
              <w:t xml:space="preserve"> неделя</w:t>
            </w:r>
          </w:p>
        </w:tc>
        <w:tc>
          <w:tcPr>
            <w:tcW w:w="8931" w:type="dxa"/>
          </w:tcPr>
          <w:p w:rsidR="00522FAE" w:rsidRDefault="00522FAE" w:rsidP="004F4E5A">
            <w:pPr>
              <w:rPr>
                <w:rFonts w:ascii="Times New Roman" w:eastAsia="Calibri" w:hAnsi="Times New Roman" w:cs="Times New Roman"/>
                <w:b/>
                <w:sz w:val="28"/>
                <w:szCs w:val="28"/>
              </w:rPr>
            </w:pPr>
          </w:p>
          <w:p w:rsidR="004F4E5A" w:rsidRDefault="004F4E5A" w:rsidP="004F4E5A">
            <w:pPr>
              <w:rPr>
                <w:rFonts w:ascii="Times New Roman" w:hAnsi="Times New Roman" w:cs="Times New Roman"/>
                <w:b/>
                <w:sz w:val="28"/>
                <w:szCs w:val="28"/>
              </w:rPr>
            </w:pPr>
            <w:r w:rsidRPr="004F4E5A">
              <w:rPr>
                <w:rFonts w:ascii="Times New Roman" w:eastAsia="Calibri" w:hAnsi="Times New Roman" w:cs="Times New Roman"/>
                <w:b/>
                <w:sz w:val="28"/>
                <w:szCs w:val="28"/>
              </w:rPr>
              <w:t>Игра «Волшебники»</w:t>
            </w:r>
          </w:p>
          <w:p w:rsidR="004F4E5A" w:rsidRPr="004F4E5A" w:rsidRDefault="004F4E5A" w:rsidP="004F4E5A">
            <w:pPr>
              <w:rPr>
                <w:rFonts w:ascii="Times New Roman" w:eastAsia="Calibri" w:hAnsi="Times New Roman" w:cs="Times New Roman"/>
                <w:sz w:val="24"/>
                <w:szCs w:val="24"/>
              </w:rPr>
            </w:pPr>
          </w:p>
          <w:p w:rsidR="004F4E5A" w:rsidRDefault="004F4E5A" w:rsidP="004F4E5A">
            <w:pPr>
              <w:jc w:val="both"/>
              <w:rPr>
                <w:rFonts w:ascii="Times New Roman" w:hAnsi="Times New Roman" w:cs="Times New Roman"/>
                <w:sz w:val="24"/>
                <w:szCs w:val="24"/>
              </w:rPr>
            </w:pPr>
            <w:r w:rsidRPr="004F4E5A">
              <w:rPr>
                <w:rFonts w:ascii="Times New Roman" w:eastAsia="Calibri" w:hAnsi="Times New Roman" w:cs="Times New Roman"/>
                <w:i/>
                <w:sz w:val="24"/>
                <w:szCs w:val="24"/>
                <w:u w:val="single"/>
              </w:rPr>
              <w:t>Цель.</w:t>
            </w:r>
            <w:r w:rsidRPr="004F4E5A">
              <w:rPr>
                <w:rFonts w:ascii="Times New Roman" w:eastAsia="Calibri" w:hAnsi="Times New Roman" w:cs="Times New Roman"/>
                <w:sz w:val="24"/>
                <w:szCs w:val="24"/>
              </w:rPr>
              <w:t xml:space="preserve"> </w:t>
            </w:r>
          </w:p>
          <w:p w:rsidR="004F4E5A" w:rsidRDefault="004F4E5A" w:rsidP="004F4E5A">
            <w:pPr>
              <w:jc w:val="both"/>
              <w:rPr>
                <w:rFonts w:ascii="Times New Roman" w:hAnsi="Times New Roman" w:cs="Times New Roman"/>
                <w:sz w:val="24"/>
                <w:szCs w:val="24"/>
              </w:rPr>
            </w:pPr>
            <w:r w:rsidRPr="004F4E5A">
              <w:rPr>
                <w:rFonts w:ascii="Times New Roman" w:eastAsia="Calibri" w:hAnsi="Times New Roman" w:cs="Times New Roman"/>
                <w:sz w:val="24"/>
                <w:szCs w:val="24"/>
              </w:rPr>
              <w:t>Воспитание у детей чуткости, стремления проявить заботу и внимание к окружающим.</w:t>
            </w:r>
          </w:p>
          <w:p w:rsidR="004F4E5A" w:rsidRPr="004F4E5A" w:rsidRDefault="004F4E5A" w:rsidP="004F4E5A">
            <w:pPr>
              <w:jc w:val="both"/>
              <w:rPr>
                <w:rFonts w:ascii="Times New Roman" w:eastAsia="Calibri" w:hAnsi="Times New Roman" w:cs="Times New Roman"/>
                <w:sz w:val="24"/>
                <w:szCs w:val="24"/>
              </w:rPr>
            </w:pPr>
          </w:p>
          <w:p w:rsidR="004F4E5A" w:rsidRDefault="004F4E5A" w:rsidP="004F4E5A">
            <w:pPr>
              <w:jc w:val="both"/>
              <w:rPr>
                <w:rFonts w:ascii="Times New Roman" w:hAnsi="Times New Roman" w:cs="Times New Roman"/>
                <w:sz w:val="24"/>
                <w:szCs w:val="24"/>
              </w:rPr>
            </w:pPr>
            <w:r w:rsidRPr="004F4E5A">
              <w:rPr>
                <w:rFonts w:ascii="Times New Roman" w:eastAsia="Calibri" w:hAnsi="Times New Roman" w:cs="Times New Roman"/>
                <w:i/>
                <w:sz w:val="24"/>
                <w:szCs w:val="24"/>
                <w:u w:val="single"/>
              </w:rPr>
              <w:t>Игровой материал</w:t>
            </w:r>
            <w:r w:rsidRPr="004F4E5A">
              <w:rPr>
                <w:rFonts w:ascii="Times New Roman" w:eastAsia="Calibri" w:hAnsi="Times New Roman" w:cs="Times New Roman"/>
                <w:i/>
                <w:sz w:val="24"/>
                <w:szCs w:val="24"/>
              </w:rPr>
              <w:t>.</w:t>
            </w:r>
            <w:r w:rsidRPr="004F4E5A">
              <w:rPr>
                <w:rFonts w:ascii="Times New Roman" w:eastAsia="Calibri" w:hAnsi="Times New Roman" w:cs="Times New Roman"/>
                <w:sz w:val="24"/>
                <w:szCs w:val="24"/>
              </w:rPr>
              <w:t xml:space="preserve"> Карандаши, бумага, картон, пластилин и др.</w:t>
            </w:r>
          </w:p>
          <w:p w:rsidR="004F4E5A" w:rsidRPr="004F4E5A" w:rsidRDefault="004F4E5A" w:rsidP="004F4E5A">
            <w:pPr>
              <w:jc w:val="both"/>
              <w:rPr>
                <w:rFonts w:ascii="Times New Roman" w:eastAsia="Calibri" w:hAnsi="Times New Roman" w:cs="Times New Roman"/>
                <w:sz w:val="24"/>
                <w:szCs w:val="24"/>
              </w:rPr>
            </w:pPr>
          </w:p>
          <w:p w:rsidR="004F4E5A" w:rsidRDefault="004F4E5A" w:rsidP="004F4E5A">
            <w:pPr>
              <w:jc w:val="both"/>
              <w:rPr>
                <w:rFonts w:ascii="Times New Roman" w:hAnsi="Times New Roman" w:cs="Times New Roman"/>
                <w:sz w:val="24"/>
                <w:szCs w:val="24"/>
              </w:rPr>
            </w:pPr>
            <w:r w:rsidRPr="004F4E5A">
              <w:rPr>
                <w:rFonts w:ascii="Times New Roman" w:eastAsia="Calibri" w:hAnsi="Times New Roman" w:cs="Times New Roman"/>
                <w:i/>
                <w:sz w:val="24"/>
                <w:szCs w:val="24"/>
                <w:u w:val="single"/>
              </w:rPr>
              <w:t>Подготовка к игре.</w:t>
            </w:r>
            <w:r w:rsidRPr="004F4E5A">
              <w:rPr>
                <w:rFonts w:ascii="Times New Roman" w:eastAsia="Calibri" w:hAnsi="Times New Roman" w:cs="Times New Roman"/>
                <w:sz w:val="24"/>
                <w:szCs w:val="24"/>
              </w:rPr>
              <w:t xml:space="preserve"> Чтение сказок. Этическая беседа «Добрые волшебники». Изготовление подарков для малышей. Подготовка к концерту.</w:t>
            </w:r>
          </w:p>
          <w:p w:rsidR="004F4E5A" w:rsidRPr="004F4E5A" w:rsidRDefault="004F4E5A" w:rsidP="004F4E5A">
            <w:pPr>
              <w:jc w:val="both"/>
              <w:rPr>
                <w:rFonts w:ascii="Times New Roman" w:eastAsia="Calibri" w:hAnsi="Times New Roman" w:cs="Times New Roman"/>
                <w:sz w:val="24"/>
                <w:szCs w:val="24"/>
              </w:rPr>
            </w:pPr>
          </w:p>
          <w:p w:rsidR="004F4E5A" w:rsidRPr="004F4E5A" w:rsidRDefault="004F4E5A" w:rsidP="004F4E5A">
            <w:pPr>
              <w:jc w:val="both"/>
              <w:rPr>
                <w:rFonts w:ascii="Times New Roman" w:eastAsia="Calibri" w:hAnsi="Times New Roman" w:cs="Times New Roman"/>
                <w:sz w:val="24"/>
                <w:szCs w:val="24"/>
              </w:rPr>
            </w:pPr>
            <w:r w:rsidRPr="004F4E5A">
              <w:rPr>
                <w:rFonts w:ascii="Times New Roman" w:eastAsia="Calibri" w:hAnsi="Times New Roman" w:cs="Times New Roman"/>
                <w:i/>
                <w:sz w:val="24"/>
                <w:szCs w:val="24"/>
                <w:u w:val="single"/>
              </w:rPr>
              <w:t>Игровые роли.</w:t>
            </w:r>
            <w:r w:rsidRPr="004F4E5A">
              <w:rPr>
                <w:rFonts w:ascii="Times New Roman" w:eastAsia="Calibri" w:hAnsi="Times New Roman" w:cs="Times New Roman"/>
                <w:sz w:val="24"/>
                <w:szCs w:val="24"/>
              </w:rPr>
              <w:t xml:space="preserve"> Волшебники.</w:t>
            </w:r>
          </w:p>
          <w:p w:rsidR="00DB6A16" w:rsidRDefault="00DB6A16" w:rsidP="005D2AFC"/>
        </w:tc>
      </w:tr>
      <w:tr w:rsidR="00DB6A16" w:rsidTr="00DB6A16">
        <w:trPr>
          <w:cantSplit/>
          <w:trHeight w:val="1134"/>
        </w:trPr>
        <w:tc>
          <w:tcPr>
            <w:tcW w:w="425" w:type="dxa"/>
            <w:vMerge/>
            <w:textDirection w:val="btLr"/>
          </w:tcPr>
          <w:p w:rsidR="00DB6A16" w:rsidRDefault="00DB6A16" w:rsidP="00DB6A16">
            <w:pPr>
              <w:ind w:left="113" w:right="113"/>
            </w:pPr>
          </w:p>
        </w:tc>
        <w:tc>
          <w:tcPr>
            <w:tcW w:w="567" w:type="dxa"/>
            <w:textDirection w:val="btLr"/>
          </w:tcPr>
          <w:p w:rsidR="00DB6A16" w:rsidRDefault="00F0206B" w:rsidP="00F0206B">
            <w:pPr>
              <w:ind w:left="113" w:right="113"/>
              <w:jc w:val="center"/>
            </w:pPr>
            <w:r>
              <w:rPr>
                <w:rFonts w:ascii="Times New Roman" w:hAnsi="Times New Roman" w:cs="Times New Roman"/>
                <w:b/>
                <w:sz w:val="24"/>
                <w:szCs w:val="24"/>
              </w:rPr>
              <w:t>4</w:t>
            </w:r>
            <w:r w:rsidRPr="00E504DF">
              <w:rPr>
                <w:rFonts w:ascii="Times New Roman" w:hAnsi="Times New Roman" w:cs="Times New Roman"/>
                <w:b/>
                <w:sz w:val="24"/>
                <w:szCs w:val="24"/>
              </w:rPr>
              <w:t xml:space="preserve"> неделя</w:t>
            </w:r>
          </w:p>
        </w:tc>
        <w:tc>
          <w:tcPr>
            <w:tcW w:w="8931" w:type="dxa"/>
          </w:tcPr>
          <w:p w:rsidR="00522FAE" w:rsidRDefault="00522FAE" w:rsidP="00AF3021">
            <w:pPr>
              <w:rPr>
                <w:rFonts w:ascii="Times New Roman" w:eastAsia="Calibri" w:hAnsi="Times New Roman" w:cs="Times New Roman"/>
                <w:b/>
                <w:sz w:val="28"/>
                <w:szCs w:val="28"/>
              </w:rPr>
            </w:pPr>
          </w:p>
          <w:p w:rsidR="00AF3021" w:rsidRDefault="00AF3021" w:rsidP="00AF3021">
            <w:pPr>
              <w:rPr>
                <w:rFonts w:ascii="Times New Roman" w:hAnsi="Times New Roman" w:cs="Times New Roman"/>
                <w:b/>
                <w:sz w:val="28"/>
                <w:szCs w:val="28"/>
              </w:rPr>
            </w:pPr>
            <w:r w:rsidRPr="00AF3021">
              <w:rPr>
                <w:rFonts w:ascii="Times New Roman" w:eastAsia="Calibri" w:hAnsi="Times New Roman" w:cs="Times New Roman"/>
                <w:b/>
                <w:sz w:val="28"/>
                <w:szCs w:val="28"/>
              </w:rPr>
              <w:t>Игра «Детский сад»</w:t>
            </w:r>
          </w:p>
          <w:p w:rsidR="00AF3021" w:rsidRPr="00AF3021" w:rsidRDefault="00AF3021" w:rsidP="00AF3021">
            <w:pPr>
              <w:rPr>
                <w:rFonts w:ascii="Times New Roman" w:eastAsia="Calibri" w:hAnsi="Times New Roman" w:cs="Times New Roman"/>
                <w:sz w:val="24"/>
                <w:szCs w:val="24"/>
              </w:rPr>
            </w:pPr>
          </w:p>
          <w:p w:rsidR="00AF3021" w:rsidRDefault="00AF3021" w:rsidP="00AF3021">
            <w:pPr>
              <w:jc w:val="both"/>
              <w:rPr>
                <w:rFonts w:ascii="Times New Roman" w:hAnsi="Times New Roman" w:cs="Times New Roman"/>
                <w:sz w:val="24"/>
                <w:szCs w:val="24"/>
              </w:rPr>
            </w:pPr>
            <w:r w:rsidRPr="00AF3021">
              <w:rPr>
                <w:rFonts w:ascii="Times New Roman" w:eastAsia="Calibri" w:hAnsi="Times New Roman" w:cs="Times New Roman"/>
                <w:i/>
                <w:sz w:val="24"/>
                <w:szCs w:val="24"/>
                <w:u w:val="single"/>
              </w:rPr>
              <w:t>Цель</w:t>
            </w:r>
            <w:r w:rsidRPr="00AF3021">
              <w:rPr>
                <w:rFonts w:ascii="Times New Roman" w:eastAsia="Calibri" w:hAnsi="Times New Roman" w:cs="Times New Roman"/>
                <w:sz w:val="24"/>
                <w:szCs w:val="24"/>
                <w:u w:val="single"/>
              </w:rPr>
              <w:t xml:space="preserve">. </w:t>
            </w:r>
          </w:p>
          <w:p w:rsidR="00AF3021" w:rsidRDefault="00AF3021" w:rsidP="00AF3021">
            <w:pPr>
              <w:jc w:val="both"/>
              <w:rPr>
                <w:rFonts w:ascii="Times New Roman" w:hAnsi="Times New Roman" w:cs="Times New Roman"/>
                <w:sz w:val="24"/>
                <w:szCs w:val="24"/>
              </w:rPr>
            </w:pPr>
            <w:r w:rsidRPr="00AF3021">
              <w:rPr>
                <w:rFonts w:ascii="Times New Roman" w:eastAsia="Calibri" w:hAnsi="Times New Roman" w:cs="Times New Roman"/>
                <w:sz w:val="24"/>
                <w:szCs w:val="24"/>
              </w:rPr>
              <w:t>Закрепление знаний детей о работе медсестры и врача, прачки, повара, дворника и других работниках детского сада. Воспитание интереса и уважения к их труду. Развитие у детей чувства благодарности за труд взрослых для них, желания оказать им посильную помощь. Развитие умения применять полученные знания в коллективной творческой игре.</w:t>
            </w:r>
          </w:p>
          <w:p w:rsidR="00AF3021" w:rsidRPr="00AF3021" w:rsidRDefault="00AF3021" w:rsidP="00AF3021">
            <w:pPr>
              <w:jc w:val="both"/>
              <w:rPr>
                <w:rFonts w:ascii="Times New Roman" w:eastAsia="Calibri" w:hAnsi="Times New Roman" w:cs="Times New Roman"/>
                <w:sz w:val="24"/>
                <w:szCs w:val="24"/>
              </w:rPr>
            </w:pPr>
          </w:p>
          <w:p w:rsidR="00AF3021" w:rsidRDefault="00AF3021" w:rsidP="00AF3021">
            <w:pPr>
              <w:jc w:val="both"/>
              <w:rPr>
                <w:rFonts w:ascii="Times New Roman" w:hAnsi="Times New Roman" w:cs="Times New Roman"/>
                <w:sz w:val="24"/>
                <w:szCs w:val="24"/>
              </w:rPr>
            </w:pPr>
            <w:r w:rsidRPr="00AF3021">
              <w:rPr>
                <w:rFonts w:ascii="Times New Roman" w:eastAsia="Calibri" w:hAnsi="Times New Roman" w:cs="Times New Roman"/>
                <w:i/>
                <w:sz w:val="24"/>
                <w:szCs w:val="24"/>
                <w:u w:val="single"/>
              </w:rPr>
              <w:t>Игровой материал</w:t>
            </w:r>
            <w:r w:rsidRPr="00AF3021">
              <w:rPr>
                <w:rFonts w:ascii="Times New Roman" w:eastAsia="Calibri" w:hAnsi="Times New Roman" w:cs="Times New Roman"/>
                <w:i/>
                <w:sz w:val="24"/>
                <w:szCs w:val="24"/>
              </w:rPr>
              <w:t>.</w:t>
            </w:r>
            <w:r w:rsidRPr="00AF3021">
              <w:rPr>
                <w:rFonts w:ascii="Times New Roman" w:eastAsia="Calibri" w:hAnsi="Times New Roman" w:cs="Times New Roman"/>
                <w:sz w:val="24"/>
                <w:szCs w:val="24"/>
              </w:rPr>
              <w:t xml:space="preserve"> </w:t>
            </w:r>
          </w:p>
          <w:p w:rsidR="00AF3021" w:rsidRDefault="00AF3021" w:rsidP="00AF3021">
            <w:pPr>
              <w:jc w:val="both"/>
              <w:rPr>
                <w:rFonts w:ascii="Times New Roman" w:hAnsi="Times New Roman" w:cs="Times New Roman"/>
                <w:sz w:val="24"/>
                <w:szCs w:val="24"/>
              </w:rPr>
            </w:pPr>
            <w:r w:rsidRPr="00AF3021">
              <w:rPr>
                <w:rFonts w:ascii="Times New Roman" w:eastAsia="Calibri" w:hAnsi="Times New Roman" w:cs="Times New Roman"/>
                <w:sz w:val="24"/>
                <w:szCs w:val="24"/>
              </w:rPr>
              <w:t>Куклы, игрушечная посуда, набор «Доктор», игрушечный телефон, предметы-заместители.</w:t>
            </w:r>
          </w:p>
          <w:p w:rsidR="00AF3021" w:rsidRPr="00AF3021" w:rsidRDefault="00AF3021" w:rsidP="00AF3021">
            <w:pPr>
              <w:jc w:val="both"/>
              <w:rPr>
                <w:rFonts w:ascii="Times New Roman" w:eastAsia="Calibri" w:hAnsi="Times New Roman" w:cs="Times New Roman"/>
                <w:sz w:val="24"/>
                <w:szCs w:val="24"/>
              </w:rPr>
            </w:pPr>
          </w:p>
          <w:p w:rsidR="00AF3021" w:rsidRDefault="00AF3021" w:rsidP="00AF3021">
            <w:pPr>
              <w:jc w:val="both"/>
              <w:rPr>
                <w:rFonts w:ascii="Times New Roman" w:hAnsi="Times New Roman" w:cs="Times New Roman"/>
                <w:i/>
                <w:sz w:val="24"/>
                <w:szCs w:val="24"/>
                <w:u w:val="single"/>
              </w:rPr>
            </w:pPr>
            <w:r w:rsidRPr="00AF3021">
              <w:rPr>
                <w:rFonts w:ascii="Times New Roman" w:eastAsia="Calibri" w:hAnsi="Times New Roman" w:cs="Times New Roman"/>
                <w:i/>
                <w:sz w:val="24"/>
                <w:szCs w:val="24"/>
                <w:u w:val="single"/>
              </w:rPr>
              <w:t>Подготовка к игре.</w:t>
            </w:r>
          </w:p>
          <w:p w:rsidR="00AF3021" w:rsidRDefault="00AF3021" w:rsidP="00AF3021">
            <w:pPr>
              <w:jc w:val="both"/>
              <w:rPr>
                <w:rFonts w:ascii="Times New Roman" w:hAnsi="Times New Roman" w:cs="Times New Roman"/>
                <w:sz w:val="24"/>
                <w:szCs w:val="24"/>
              </w:rPr>
            </w:pPr>
            <w:r w:rsidRPr="00AF3021">
              <w:rPr>
                <w:rFonts w:ascii="Times New Roman" w:eastAsia="Calibri" w:hAnsi="Times New Roman" w:cs="Times New Roman"/>
                <w:sz w:val="24"/>
                <w:szCs w:val="24"/>
              </w:rPr>
              <w:t xml:space="preserve"> Экскурсия в кабинет врача. Внесение атрибутов для организации игры в «детского врача». Чтение рассказа А. </w:t>
            </w:r>
            <w:proofErr w:type="spellStart"/>
            <w:r w:rsidRPr="00AF3021">
              <w:rPr>
                <w:rFonts w:ascii="Times New Roman" w:eastAsia="Calibri" w:hAnsi="Times New Roman" w:cs="Times New Roman"/>
                <w:sz w:val="24"/>
                <w:szCs w:val="24"/>
              </w:rPr>
              <w:t>Кардашовой</w:t>
            </w:r>
            <w:proofErr w:type="spellEnd"/>
            <w:r w:rsidRPr="00AF3021">
              <w:rPr>
                <w:rFonts w:ascii="Times New Roman" w:eastAsia="Calibri" w:hAnsi="Times New Roman" w:cs="Times New Roman"/>
                <w:sz w:val="24"/>
                <w:szCs w:val="24"/>
              </w:rPr>
              <w:t xml:space="preserve"> «Наш доктор». Наблюдение труда прачки. Организация труда детей — стирка кукольного белья. Экскурсия на кухню. Занятие «Испечем для себя и малышей булочки». Лепка продуктов для игры в «повара». Беседа «Кто и как работает в нашем детском саду». Рисование на эту тему. Внесение атрибутов для организации коллективной игры в «детский сад».</w:t>
            </w:r>
          </w:p>
          <w:p w:rsidR="00AF3021" w:rsidRPr="00AF3021" w:rsidRDefault="00AF3021" w:rsidP="00AF3021">
            <w:pPr>
              <w:jc w:val="both"/>
              <w:rPr>
                <w:rFonts w:ascii="Times New Roman" w:eastAsia="Calibri" w:hAnsi="Times New Roman" w:cs="Times New Roman"/>
                <w:sz w:val="24"/>
                <w:szCs w:val="24"/>
              </w:rPr>
            </w:pPr>
          </w:p>
          <w:p w:rsidR="00AF3021" w:rsidRDefault="00AF3021" w:rsidP="00AF3021">
            <w:pPr>
              <w:jc w:val="both"/>
              <w:rPr>
                <w:rFonts w:ascii="Times New Roman" w:hAnsi="Times New Roman" w:cs="Times New Roman"/>
                <w:sz w:val="24"/>
                <w:szCs w:val="24"/>
              </w:rPr>
            </w:pPr>
            <w:r w:rsidRPr="00AF3021">
              <w:rPr>
                <w:rFonts w:ascii="Times New Roman" w:eastAsia="Calibri" w:hAnsi="Times New Roman" w:cs="Times New Roman"/>
                <w:i/>
                <w:sz w:val="24"/>
                <w:szCs w:val="24"/>
                <w:u w:val="single"/>
              </w:rPr>
              <w:t>Игровые роли.</w:t>
            </w:r>
            <w:r w:rsidRPr="00AF3021">
              <w:rPr>
                <w:rFonts w:ascii="Times New Roman" w:eastAsia="Calibri" w:hAnsi="Times New Roman" w:cs="Times New Roman"/>
                <w:sz w:val="24"/>
                <w:szCs w:val="24"/>
              </w:rPr>
              <w:t xml:space="preserve"> </w:t>
            </w:r>
          </w:p>
          <w:p w:rsidR="00AF3021" w:rsidRPr="00AF3021" w:rsidRDefault="00AF3021" w:rsidP="00AF3021">
            <w:pPr>
              <w:jc w:val="both"/>
              <w:rPr>
                <w:rFonts w:ascii="Times New Roman" w:eastAsia="Calibri" w:hAnsi="Times New Roman" w:cs="Times New Roman"/>
                <w:sz w:val="24"/>
                <w:szCs w:val="24"/>
              </w:rPr>
            </w:pPr>
            <w:r w:rsidRPr="00AF3021">
              <w:rPr>
                <w:rFonts w:ascii="Times New Roman" w:eastAsia="Calibri" w:hAnsi="Times New Roman" w:cs="Times New Roman"/>
                <w:sz w:val="24"/>
                <w:szCs w:val="24"/>
              </w:rPr>
              <w:t>Врач, медицинская сестра, воспитатель, заведующая, музыкальный работник, няня, повар.</w:t>
            </w:r>
          </w:p>
          <w:p w:rsidR="00DB6A16" w:rsidRDefault="00DB6A16" w:rsidP="005D2AFC"/>
        </w:tc>
      </w:tr>
    </w:tbl>
    <w:p w:rsidR="00E504DF" w:rsidRPr="00E504DF" w:rsidRDefault="00E504DF" w:rsidP="00F0206B"/>
    <w:sectPr w:rsidR="00E504DF" w:rsidRPr="00E504DF" w:rsidSect="00F42CA7">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04DF"/>
    <w:rsid w:val="000962E2"/>
    <w:rsid w:val="001678CF"/>
    <w:rsid w:val="00206B72"/>
    <w:rsid w:val="00281F67"/>
    <w:rsid w:val="00284AA5"/>
    <w:rsid w:val="002D679D"/>
    <w:rsid w:val="00327801"/>
    <w:rsid w:val="00415AF6"/>
    <w:rsid w:val="004F4E5A"/>
    <w:rsid w:val="0051420A"/>
    <w:rsid w:val="00522FAE"/>
    <w:rsid w:val="00590DA0"/>
    <w:rsid w:val="00601095"/>
    <w:rsid w:val="00811C70"/>
    <w:rsid w:val="00816BD1"/>
    <w:rsid w:val="00831B52"/>
    <w:rsid w:val="008F55EE"/>
    <w:rsid w:val="0098172A"/>
    <w:rsid w:val="00992829"/>
    <w:rsid w:val="00AF3021"/>
    <w:rsid w:val="00B060F9"/>
    <w:rsid w:val="00C141F0"/>
    <w:rsid w:val="00C66905"/>
    <w:rsid w:val="00D020BB"/>
    <w:rsid w:val="00DB6A16"/>
    <w:rsid w:val="00E504DF"/>
    <w:rsid w:val="00F0206B"/>
    <w:rsid w:val="00F42C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A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04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4661</Words>
  <Characters>26570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dc:creator>
  <cp:lastModifiedBy>Lenovo</cp:lastModifiedBy>
  <cp:revision>24</cp:revision>
  <dcterms:created xsi:type="dcterms:W3CDTF">2015-07-18T15:18:00Z</dcterms:created>
  <dcterms:modified xsi:type="dcterms:W3CDTF">2016-12-18T10:57:00Z</dcterms:modified>
</cp:coreProperties>
</file>